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AEEF3" w:themeColor="accent5" w:themeTint="33">
    <v:background id="_x0000_s1025" o:bwmode="white" fillcolor="#daeef3 [664]" o:targetscreensize="1024,768">
      <v:fill color2="#92cddc [1944]" focus="-50%" type="gradient"/>
    </v:background>
  </w:background>
  <w:body>
    <w:p w:rsidR="00EA603E" w:rsidRPr="005F788B" w:rsidRDefault="005F788B" w:rsidP="005F788B">
      <w:pPr>
        <w:pStyle w:val="a5"/>
        <w:rPr>
          <w:b/>
        </w:rPr>
      </w:pPr>
      <w:r w:rsidRPr="005F788B">
        <w:rPr>
          <w:b/>
        </w:rPr>
        <w:t>Ненормативные выражения в детском лексиконе</w:t>
      </w:r>
    </w:p>
    <w:p w:rsidR="005F788B" w:rsidRPr="005F788B" w:rsidRDefault="005F788B" w:rsidP="00EA603E">
      <w:pPr>
        <w:jc w:val="right"/>
        <w:rPr>
          <w:rFonts w:eastAsia="Times New Roman" w:cstheme="minorHAnsi"/>
          <w:b/>
          <w:color w:val="002060"/>
          <w:sz w:val="8"/>
          <w:szCs w:val="23"/>
          <w:lang w:eastAsia="ru-RU"/>
        </w:rPr>
      </w:pPr>
    </w:p>
    <w:p w:rsidR="00EA603E" w:rsidRDefault="00EA603E" w:rsidP="00EA603E">
      <w:pPr>
        <w:jc w:val="right"/>
        <w:rPr>
          <w:rFonts w:eastAsia="Times New Roman" w:cstheme="minorHAnsi"/>
          <w:b/>
          <w:color w:val="002060"/>
          <w:sz w:val="32"/>
          <w:szCs w:val="23"/>
          <w:lang w:eastAsia="ru-RU"/>
        </w:rPr>
      </w:pPr>
      <w:r w:rsidRPr="005F788B">
        <w:rPr>
          <w:rFonts w:eastAsia="Times New Roman" w:cstheme="minorHAnsi"/>
          <w:b/>
          <w:color w:val="002060"/>
          <w:sz w:val="32"/>
          <w:szCs w:val="23"/>
          <w:lang w:eastAsia="ru-RU"/>
        </w:rPr>
        <w:t>подготовила Рябухина Ю.А.</w:t>
      </w:r>
    </w:p>
    <w:p w:rsidR="005F788B" w:rsidRDefault="005F788B" w:rsidP="00EA603E">
      <w:pPr>
        <w:jc w:val="right"/>
        <w:rPr>
          <w:rFonts w:eastAsia="Times New Roman" w:cstheme="minorHAnsi"/>
          <w:b/>
          <w:color w:val="002060"/>
          <w:sz w:val="10"/>
          <w:szCs w:val="23"/>
          <w:lang w:eastAsia="ru-RU"/>
        </w:rPr>
      </w:pPr>
    </w:p>
    <w:p w:rsidR="005F788B" w:rsidRPr="00C027C0" w:rsidRDefault="005F788B" w:rsidP="00BD6A9B">
      <w:pPr>
        <w:pStyle w:val="a7"/>
        <w:ind w:firstLine="851"/>
        <w:rPr>
          <w:rFonts w:asciiTheme="majorHAnsi" w:hAnsiTheme="majorHAnsi"/>
          <w:color w:val="002060"/>
          <w:sz w:val="28"/>
          <w:lang w:eastAsia="ru-RU"/>
        </w:rPr>
      </w:pPr>
      <w:r w:rsidRPr="00C027C0">
        <w:rPr>
          <w:rFonts w:asciiTheme="majorHAnsi" w:hAnsiTheme="majorHAnsi"/>
          <w:color w:val="002060"/>
          <w:sz w:val="28"/>
          <w:lang w:eastAsia="ru-RU"/>
        </w:rPr>
        <w:t>Когда однажды малолетнее чадо в </w:t>
      </w:r>
      <w:r w:rsidRPr="00C027C0">
        <w:rPr>
          <w:rFonts w:asciiTheme="majorHAnsi" w:hAnsiTheme="majorHAnsi"/>
          <w:bCs/>
          <w:color w:val="002060"/>
          <w:sz w:val="28"/>
          <w:lang w:eastAsia="ru-RU"/>
        </w:rPr>
        <w:t>разговоре</w:t>
      </w:r>
      <w:r w:rsidRPr="00C027C0">
        <w:rPr>
          <w:rFonts w:asciiTheme="majorHAnsi" w:hAnsiTheme="majorHAnsi"/>
          <w:color w:val="002060"/>
          <w:sz w:val="28"/>
          <w:lang w:eastAsia="ru-RU"/>
        </w:rPr>
        <w:t> употребляет бранное </w:t>
      </w:r>
      <w:r w:rsidRPr="00C027C0">
        <w:rPr>
          <w:rFonts w:asciiTheme="majorHAnsi" w:hAnsiTheme="majorHAnsi"/>
          <w:bCs/>
          <w:color w:val="002060"/>
          <w:sz w:val="28"/>
          <w:lang w:eastAsia="ru-RU"/>
        </w:rPr>
        <w:t>слово</w:t>
      </w:r>
      <w:r w:rsidRPr="00C027C0">
        <w:rPr>
          <w:rFonts w:asciiTheme="majorHAnsi" w:hAnsiTheme="majorHAnsi"/>
          <w:color w:val="002060"/>
          <w:sz w:val="28"/>
          <w:lang w:eastAsia="ru-RU"/>
        </w:rPr>
        <w:t>, удавлению </w:t>
      </w:r>
      <w:r w:rsidRPr="00C027C0">
        <w:rPr>
          <w:rFonts w:asciiTheme="majorHAnsi" w:hAnsiTheme="majorHAnsi"/>
          <w:bCs/>
          <w:color w:val="002060"/>
          <w:sz w:val="28"/>
          <w:lang w:eastAsia="ru-RU"/>
        </w:rPr>
        <w:t>родителей нет предела</w:t>
      </w:r>
      <w:r w:rsidRPr="00C027C0">
        <w:rPr>
          <w:rFonts w:asciiTheme="majorHAnsi" w:hAnsiTheme="majorHAnsi"/>
          <w:color w:val="002060"/>
          <w:sz w:val="28"/>
          <w:lang w:eastAsia="ru-RU"/>
        </w:rPr>
        <w:t>. Где он их услышал? Почему их произносит и как его от них </w:t>
      </w:r>
      <w:r w:rsidRPr="00C027C0">
        <w:rPr>
          <w:rFonts w:asciiTheme="majorHAnsi" w:hAnsiTheme="majorHAnsi"/>
          <w:bCs/>
          <w:color w:val="002060"/>
          <w:sz w:val="28"/>
          <w:lang w:eastAsia="ru-RU"/>
        </w:rPr>
        <w:t>отучить</w:t>
      </w:r>
      <w:r w:rsidRPr="00C027C0">
        <w:rPr>
          <w:rFonts w:asciiTheme="majorHAnsi" w:hAnsiTheme="majorHAnsi"/>
          <w:color w:val="002060"/>
          <w:sz w:val="28"/>
          <w:lang w:eastAsia="ru-RU"/>
        </w:rPr>
        <w:t>?</w:t>
      </w:r>
    </w:p>
    <w:p w:rsidR="005F788B" w:rsidRPr="00C027C0" w:rsidRDefault="005F788B" w:rsidP="00BD6A9B">
      <w:pPr>
        <w:pStyle w:val="a7"/>
        <w:ind w:firstLine="851"/>
        <w:rPr>
          <w:rFonts w:asciiTheme="majorHAnsi" w:hAnsiTheme="majorHAnsi"/>
          <w:color w:val="002060"/>
          <w:sz w:val="28"/>
          <w:lang w:eastAsia="ru-RU"/>
        </w:rPr>
      </w:pPr>
      <w:r w:rsidRPr="00C027C0">
        <w:rPr>
          <w:rFonts w:asciiTheme="majorHAnsi" w:hAnsiTheme="majorHAnsi"/>
          <w:color w:val="002060"/>
          <w:sz w:val="28"/>
          <w:lang w:eastAsia="ru-RU"/>
        </w:rPr>
        <w:t>К сожалению, источников «</w:t>
      </w:r>
      <w:r w:rsidRPr="00C027C0">
        <w:rPr>
          <w:rFonts w:asciiTheme="majorHAnsi" w:hAnsiTheme="majorHAnsi"/>
          <w:bCs/>
          <w:color w:val="002060"/>
          <w:sz w:val="28"/>
          <w:lang w:eastAsia="ru-RU"/>
        </w:rPr>
        <w:t>плохих</w:t>
      </w:r>
      <w:r w:rsidRPr="00C027C0">
        <w:rPr>
          <w:rFonts w:asciiTheme="majorHAnsi" w:hAnsiTheme="majorHAnsi"/>
          <w:color w:val="002060"/>
          <w:sz w:val="28"/>
          <w:lang w:eastAsia="ru-RU"/>
        </w:rPr>
        <w:t>» </w:t>
      </w:r>
      <w:r w:rsidRPr="00C027C0">
        <w:rPr>
          <w:rFonts w:asciiTheme="majorHAnsi" w:hAnsiTheme="majorHAnsi"/>
          <w:bCs/>
          <w:color w:val="002060"/>
          <w:sz w:val="28"/>
          <w:lang w:eastAsia="ru-RU"/>
        </w:rPr>
        <w:t>слов очень много</w:t>
      </w:r>
      <w:r w:rsidRPr="00C027C0">
        <w:rPr>
          <w:rFonts w:asciiTheme="majorHAnsi" w:hAnsiTheme="majorHAnsi"/>
          <w:color w:val="002060"/>
          <w:sz w:val="28"/>
          <w:lang w:eastAsia="ru-RU"/>
        </w:rPr>
        <w:t>. Телевизор, улица, мультфильмы, окружающие взрослые. Зачастую в период раздражения с наших уст срываются </w:t>
      </w:r>
      <w:r w:rsidRPr="00C027C0">
        <w:rPr>
          <w:rFonts w:asciiTheme="majorHAnsi" w:hAnsiTheme="majorHAnsi"/>
          <w:bCs/>
          <w:color w:val="002060"/>
          <w:sz w:val="28"/>
          <w:lang w:eastAsia="ru-RU"/>
        </w:rPr>
        <w:t>слова</w:t>
      </w:r>
      <w:r w:rsidRPr="00C027C0">
        <w:rPr>
          <w:rFonts w:asciiTheme="majorHAnsi" w:hAnsiTheme="majorHAnsi"/>
          <w:color w:val="002060"/>
          <w:sz w:val="28"/>
          <w:lang w:eastAsia="ru-RU"/>
        </w:rPr>
        <w:t>, которые слышать и уж тем более произносить детям не рекомендуется. Однако </w:t>
      </w:r>
      <w:r w:rsidRPr="00C027C0">
        <w:rPr>
          <w:rFonts w:asciiTheme="majorHAnsi" w:hAnsiTheme="majorHAnsi"/>
          <w:bCs/>
          <w:color w:val="002060"/>
          <w:sz w:val="28"/>
          <w:lang w:eastAsia="ru-RU"/>
        </w:rPr>
        <w:t>слова эти произносятся</w:t>
      </w:r>
      <w:r w:rsidRPr="00C027C0">
        <w:rPr>
          <w:rFonts w:asciiTheme="majorHAnsi" w:hAnsiTheme="majorHAnsi"/>
          <w:color w:val="002060"/>
          <w:sz w:val="28"/>
          <w:lang w:eastAsia="ru-RU"/>
        </w:rPr>
        <w:t>, а у деток, как известно, ушки растут на макушке, и они моментально подхватывают, новые, и такие интересные </w:t>
      </w:r>
      <w:r w:rsidRPr="00C027C0">
        <w:rPr>
          <w:rFonts w:asciiTheme="majorHAnsi" w:hAnsiTheme="majorHAnsi"/>
          <w:bCs/>
          <w:color w:val="002060"/>
          <w:sz w:val="28"/>
          <w:lang w:eastAsia="ru-RU"/>
        </w:rPr>
        <w:t>словечки</w:t>
      </w:r>
      <w:r w:rsidRPr="00C027C0">
        <w:rPr>
          <w:rFonts w:asciiTheme="majorHAnsi" w:hAnsiTheme="majorHAnsi"/>
          <w:color w:val="002060"/>
          <w:sz w:val="28"/>
          <w:lang w:eastAsia="ru-RU"/>
        </w:rPr>
        <w:t>. А иногда, взрослые сами учат малыша </w:t>
      </w:r>
      <w:r w:rsidRPr="00C027C0">
        <w:rPr>
          <w:rFonts w:asciiTheme="majorHAnsi" w:hAnsiTheme="majorHAnsi"/>
          <w:bCs/>
          <w:color w:val="002060"/>
          <w:sz w:val="28"/>
          <w:lang w:eastAsia="ru-RU"/>
        </w:rPr>
        <w:t>сквернословию</w:t>
      </w:r>
      <w:r w:rsidRPr="00C027C0">
        <w:rPr>
          <w:rFonts w:asciiTheme="majorHAnsi" w:hAnsiTheme="majorHAnsi"/>
          <w:color w:val="002060"/>
          <w:sz w:val="28"/>
          <w:lang w:eastAsia="ru-RU"/>
        </w:rPr>
        <w:t>, ведь малыш так забавно коверкает бранные </w:t>
      </w:r>
      <w:r w:rsidRPr="00C027C0">
        <w:rPr>
          <w:rFonts w:asciiTheme="majorHAnsi" w:hAnsiTheme="majorHAnsi"/>
          <w:bCs/>
          <w:color w:val="002060"/>
          <w:sz w:val="28"/>
          <w:lang w:eastAsia="ru-RU"/>
        </w:rPr>
        <w:t>слова</w:t>
      </w:r>
      <w:r w:rsidRPr="00C027C0">
        <w:rPr>
          <w:rFonts w:asciiTheme="majorHAnsi" w:hAnsiTheme="majorHAnsi"/>
          <w:color w:val="002060"/>
          <w:sz w:val="28"/>
          <w:lang w:eastAsia="ru-RU"/>
        </w:rPr>
        <w:t xml:space="preserve">. Впоследствии, подросшее уже чадо отнюдь не радует </w:t>
      </w:r>
      <w:proofErr w:type="gramStart"/>
      <w:r w:rsidRPr="00C027C0">
        <w:rPr>
          <w:rFonts w:asciiTheme="majorHAnsi" w:hAnsiTheme="majorHAnsi"/>
          <w:color w:val="002060"/>
          <w:sz w:val="28"/>
          <w:lang w:eastAsia="ru-RU"/>
        </w:rPr>
        <w:t>близких</w:t>
      </w:r>
      <w:proofErr w:type="gramEnd"/>
      <w:r w:rsidRPr="00C027C0">
        <w:rPr>
          <w:rFonts w:asciiTheme="majorHAnsi" w:hAnsiTheme="majorHAnsi"/>
          <w:color w:val="002060"/>
          <w:sz w:val="28"/>
          <w:lang w:eastAsia="ru-RU"/>
        </w:rPr>
        <w:t xml:space="preserve"> своим лексиконом, и </w:t>
      </w:r>
      <w:r w:rsidRPr="00C027C0">
        <w:rPr>
          <w:rFonts w:asciiTheme="majorHAnsi" w:hAnsiTheme="majorHAnsi"/>
          <w:bCs/>
          <w:color w:val="002060"/>
          <w:sz w:val="28"/>
          <w:lang w:eastAsia="ru-RU"/>
        </w:rPr>
        <w:t>родители хватаются за голову</w:t>
      </w:r>
      <w:r w:rsidRPr="00C027C0">
        <w:rPr>
          <w:rFonts w:asciiTheme="majorHAnsi" w:hAnsiTheme="majorHAnsi"/>
          <w:color w:val="002060"/>
          <w:sz w:val="28"/>
          <w:lang w:eastAsia="ru-RU"/>
        </w:rPr>
        <w:t>. Какие </w:t>
      </w:r>
      <w:r w:rsidRPr="00C027C0">
        <w:rPr>
          <w:rFonts w:asciiTheme="majorHAnsi" w:hAnsiTheme="majorHAnsi"/>
          <w:bCs/>
          <w:color w:val="002060"/>
          <w:sz w:val="28"/>
          <w:lang w:eastAsia="ru-RU"/>
        </w:rPr>
        <w:t>слова относятся к </w:t>
      </w:r>
      <w:r w:rsidRPr="00C027C0">
        <w:rPr>
          <w:rFonts w:asciiTheme="majorHAnsi" w:hAnsiTheme="majorHAnsi"/>
          <w:color w:val="002060"/>
          <w:sz w:val="28"/>
          <w:lang w:eastAsia="ru-RU"/>
        </w:rPr>
        <w:t>«</w:t>
      </w:r>
      <w:r w:rsidRPr="00C027C0">
        <w:rPr>
          <w:rFonts w:asciiTheme="majorHAnsi" w:hAnsiTheme="majorHAnsi"/>
          <w:bCs/>
          <w:color w:val="002060"/>
          <w:sz w:val="28"/>
          <w:lang w:eastAsia="ru-RU"/>
        </w:rPr>
        <w:t>плохим</w:t>
      </w:r>
      <w:r w:rsidRPr="00C027C0">
        <w:rPr>
          <w:rFonts w:asciiTheme="majorHAnsi" w:hAnsiTheme="majorHAnsi"/>
          <w:color w:val="002060"/>
          <w:sz w:val="28"/>
          <w:lang w:eastAsia="ru-RU"/>
        </w:rPr>
        <w:t xml:space="preserve">»? </w:t>
      </w:r>
      <w:proofErr w:type="gramStart"/>
      <w:r w:rsidRPr="00C027C0">
        <w:rPr>
          <w:rFonts w:asciiTheme="majorHAnsi" w:hAnsiTheme="majorHAnsi"/>
          <w:color w:val="002060"/>
          <w:sz w:val="28"/>
          <w:lang w:eastAsia="ru-RU"/>
        </w:rPr>
        <w:t>В первую очередь нецензурная лексика, ругательные и грубые </w:t>
      </w:r>
      <w:r w:rsidRPr="00C027C0">
        <w:rPr>
          <w:rFonts w:asciiTheme="majorHAnsi" w:hAnsiTheme="majorHAnsi"/>
          <w:bCs/>
          <w:color w:val="002060"/>
          <w:sz w:val="28"/>
          <w:lang w:eastAsia="ru-RU"/>
        </w:rPr>
        <w:t>слова </w:t>
      </w:r>
      <w:r w:rsidRPr="00C027C0">
        <w:rPr>
          <w:rFonts w:asciiTheme="majorHAnsi" w:hAnsiTheme="majorHAnsi"/>
          <w:color w:val="002060"/>
          <w:sz w:val="28"/>
          <w:lang w:eastAsia="ru-RU"/>
        </w:rPr>
        <w:t>(сволочь, скотина, гад, оскорбляющие и унижающие человека выражения, (псих, идиот, дурак).</w:t>
      </w:r>
      <w:proofErr w:type="gramEnd"/>
      <w:r w:rsidRPr="00C027C0">
        <w:rPr>
          <w:rFonts w:asciiTheme="majorHAnsi" w:hAnsiTheme="majorHAnsi"/>
          <w:color w:val="002060"/>
          <w:sz w:val="28"/>
          <w:lang w:eastAsia="ru-RU"/>
        </w:rPr>
        <w:t xml:space="preserve"> Воспитатели и </w:t>
      </w:r>
      <w:r w:rsidRPr="00C027C0">
        <w:rPr>
          <w:rFonts w:asciiTheme="majorHAnsi" w:hAnsiTheme="majorHAnsi"/>
          <w:bCs/>
          <w:color w:val="002060"/>
          <w:sz w:val="28"/>
          <w:lang w:eastAsia="ru-RU"/>
        </w:rPr>
        <w:t>родители отмечают</w:t>
      </w:r>
      <w:r w:rsidRPr="00C027C0">
        <w:rPr>
          <w:rFonts w:asciiTheme="majorHAnsi" w:hAnsiTheme="majorHAnsi"/>
          <w:color w:val="002060"/>
          <w:sz w:val="28"/>
          <w:lang w:eastAsia="ru-RU"/>
        </w:rPr>
        <w:t>, что ненормативная лексика прочно входит в лексикон детей, и справляться с этим стало очень трудно. Замечание, наказание, </w:t>
      </w:r>
      <w:r w:rsidRPr="00C027C0">
        <w:rPr>
          <w:rFonts w:asciiTheme="majorHAnsi" w:hAnsiTheme="majorHAnsi"/>
          <w:bCs/>
          <w:color w:val="002060"/>
          <w:sz w:val="28"/>
          <w:lang w:eastAsia="ru-RU"/>
        </w:rPr>
        <w:t>выговор</w:t>
      </w:r>
      <w:r w:rsidRPr="00C027C0">
        <w:rPr>
          <w:rFonts w:asciiTheme="majorHAnsi" w:hAnsiTheme="majorHAnsi"/>
          <w:color w:val="002060"/>
          <w:sz w:val="28"/>
          <w:lang w:eastAsia="ru-RU"/>
        </w:rPr>
        <w:t> решают проблему лишь на время, однако перевоспитанию и изменению поведения не способствуют.</w:t>
      </w:r>
    </w:p>
    <w:p w:rsidR="00BD6A9B" w:rsidRPr="00C027C0" w:rsidRDefault="00BD6A9B" w:rsidP="00BD6A9B">
      <w:pPr>
        <w:pStyle w:val="a7"/>
        <w:ind w:firstLine="851"/>
        <w:rPr>
          <w:rFonts w:asciiTheme="majorHAnsi" w:hAnsiTheme="majorHAnsi"/>
          <w:b/>
          <w:color w:val="002060"/>
          <w:sz w:val="28"/>
          <w:lang w:eastAsia="ru-RU"/>
        </w:rPr>
      </w:pPr>
    </w:p>
    <w:p w:rsidR="005F788B" w:rsidRPr="00C027C0" w:rsidRDefault="005F788B" w:rsidP="00BD6A9B">
      <w:pPr>
        <w:pStyle w:val="a7"/>
        <w:ind w:firstLine="851"/>
        <w:jc w:val="center"/>
        <w:rPr>
          <w:rFonts w:asciiTheme="majorHAnsi" w:hAnsiTheme="majorHAnsi"/>
          <w:b/>
          <w:color w:val="002060"/>
          <w:sz w:val="28"/>
          <w:lang w:eastAsia="ru-RU"/>
        </w:rPr>
      </w:pPr>
      <w:r w:rsidRPr="00C027C0">
        <w:rPr>
          <w:rFonts w:asciiTheme="majorHAnsi" w:hAnsiTheme="majorHAnsi"/>
          <w:b/>
          <w:color w:val="002060"/>
          <w:sz w:val="28"/>
          <w:lang w:eastAsia="ru-RU"/>
        </w:rPr>
        <w:t>ПОЧЕМУ ДЕТИ РУГАЮТСЯ?</w:t>
      </w:r>
    </w:p>
    <w:p w:rsidR="00BD6A9B" w:rsidRPr="00C027C0" w:rsidRDefault="00BD6A9B" w:rsidP="00BD6A9B">
      <w:pPr>
        <w:pStyle w:val="a7"/>
        <w:ind w:firstLine="851"/>
        <w:jc w:val="center"/>
        <w:rPr>
          <w:rFonts w:asciiTheme="majorHAnsi" w:hAnsiTheme="majorHAnsi"/>
          <w:color w:val="002060"/>
          <w:sz w:val="28"/>
          <w:lang w:eastAsia="ru-RU"/>
        </w:rPr>
      </w:pPr>
    </w:p>
    <w:p w:rsidR="005F788B" w:rsidRPr="00C027C0" w:rsidRDefault="005F788B" w:rsidP="00BD6A9B">
      <w:pPr>
        <w:pStyle w:val="a7"/>
        <w:ind w:firstLine="851"/>
        <w:rPr>
          <w:rFonts w:asciiTheme="majorHAnsi" w:hAnsiTheme="majorHAnsi"/>
          <w:color w:val="002060"/>
          <w:sz w:val="28"/>
          <w:lang w:eastAsia="ru-RU"/>
        </w:rPr>
      </w:pPr>
      <w:r w:rsidRPr="00C027C0">
        <w:rPr>
          <w:rFonts w:asciiTheme="majorHAnsi" w:hAnsiTheme="majorHAnsi"/>
          <w:color w:val="002060"/>
          <w:sz w:val="28"/>
          <w:lang w:eastAsia="ru-RU"/>
        </w:rPr>
        <w:t>До 4 лет употребление "</w:t>
      </w:r>
      <w:r w:rsidRPr="00C027C0">
        <w:rPr>
          <w:rFonts w:asciiTheme="majorHAnsi" w:hAnsiTheme="majorHAnsi"/>
          <w:bCs/>
          <w:color w:val="002060"/>
          <w:sz w:val="28"/>
          <w:lang w:eastAsia="ru-RU"/>
        </w:rPr>
        <w:t>плохих</w:t>
      </w:r>
      <w:r w:rsidRPr="00C027C0">
        <w:rPr>
          <w:rFonts w:asciiTheme="majorHAnsi" w:hAnsiTheme="majorHAnsi"/>
          <w:color w:val="002060"/>
          <w:sz w:val="28"/>
          <w:lang w:eastAsia="ru-RU"/>
        </w:rPr>
        <w:t>" </w:t>
      </w:r>
      <w:r w:rsidRPr="00C027C0">
        <w:rPr>
          <w:rFonts w:asciiTheme="majorHAnsi" w:hAnsiTheme="majorHAnsi"/>
          <w:bCs/>
          <w:color w:val="002060"/>
          <w:sz w:val="28"/>
          <w:lang w:eastAsia="ru-RU"/>
        </w:rPr>
        <w:t>словечек</w:t>
      </w:r>
      <w:r w:rsidRPr="00C027C0">
        <w:rPr>
          <w:rFonts w:asciiTheme="majorHAnsi" w:hAnsiTheme="majorHAnsi"/>
          <w:color w:val="002060"/>
          <w:sz w:val="28"/>
          <w:lang w:eastAsia="ru-RU"/>
        </w:rPr>
        <w:t> может быть неосознанным. </w:t>
      </w:r>
      <w:r w:rsidRPr="00C027C0">
        <w:rPr>
          <w:rFonts w:asciiTheme="majorHAnsi" w:hAnsiTheme="majorHAnsi"/>
          <w:bCs/>
          <w:color w:val="002060"/>
          <w:sz w:val="28"/>
          <w:lang w:eastAsia="ru-RU"/>
        </w:rPr>
        <w:t>Ребенок не знает</w:t>
      </w:r>
      <w:r w:rsidRPr="00C027C0">
        <w:rPr>
          <w:rFonts w:asciiTheme="majorHAnsi" w:hAnsiTheme="majorHAnsi"/>
          <w:color w:val="002060"/>
          <w:sz w:val="28"/>
          <w:lang w:eastAsia="ru-RU"/>
        </w:rPr>
        <w:t>, что их </w:t>
      </w:r>
      <w:r w:rsidRPr="00C027C0">
        <w:rPr>
          <w:rFonts w:asciiTheme="majorHAnsi" w:hAnsiTheme="majorHAnsi"/>
          <w:bCs/>
          <w:color w:val="002060"/>
          <w:sz w:val="28"/>
          <w:lang w:eastAsia="ru-RU"/>
        </w:rPr>
        <w:t>говорить нельзя</w:t>
      </w:r>
      <w:r w:rsidRPr="00C027C0">
        <w:rPr>
          <w:rFonts w:asciiTheme="majorHAnsi" w:hAnsiTheme="majorHAnsi"/>
          <w:color w:val="002060"/>
          <w:sz w:val="28"/>
          <w:lang w:eastAsia="ru-RU"/>
        </w:rPr>
        <w:t>. Самое главное в этой ситуации первичная реакция </w:t>
      </w:r>
      <w:r w:rsidRPr="00C027C0">
        <w:rPr>
          <w:rFonts w:asciiTheme="majorHAnsi" w:hAnsiTheme="majorHAnsi"/>
          <w:bCs/>
          <w:color w:val="002060"/>
          <w:sz w:val="28"/>
          <w:lang w:eastAsia="ru-RU"/>
        </w:rPr>
        <w:t>родителей</w:t>
      </w:r>
      <w:r w:rsidRPr="00C027C0">
        <w:rPr>
          <w:rFonts w:asciiTheme="majorHAnsi" w:hAnsiTheme="majorHAnsi"/>
          <w:color w:val="002060"/>
          <w:sz w:val="28"/>
          <w:lang w:eastAsia="ru-RU"/>
        </w:rPr>
        <w:t>. </w:t>
      </w:r>
      <w:r w:rsidRPr="00C027C0">
        <w:rPr>
          <w:rFonts w:asciiTheme="majorHAnsi" w:hAnsiTheme="majorHAnsi"/>
          <w:bCs/>
          <w:color w:val="002060"/>
          <w:sz w:val="28"/>
          <w:lang w:eastAsia="ru-RU"/>
        </w:rPr>
        <w:t>Сквернословие</w:t>
      </w:r>
      <w:r w:rsidRPr="00C027C0">
        <w:rPr>
          <w:rFonts w:asciiTheme="majorHAnsi" w:hAnsiTheme="majorHAnsi"/>
          <w:color w:val="002060"/>
          <w:sz w:val="28"/>
          <w:lang w:eastAsia="ru-RU"/>
        </w:rPr>
        <w:t> может вызвать у вас замешательство, шокировать и расстроить, однако старайтесь не реагировать очень остро. Зачастую дети экспериментируют, пробуют новую модель поведения, желая посмотреть на реакцию окружающих. Спокойно и твердо скажите малышу, который произнес их впервые, что </w:t>
      </w:r>
      <w:r w:rsidRPr="00C027C0">
        <w:rPr>
          <w:rFonts w:asciiTheme="majorHAnsi" w:hAnsiTheme="majorHAnsi"/>
          <w:bCs/>
          <w:color w:val="002060"/>
          <w:sz w:val="28"/>
          <w:lang w:eastAsia="ru-RU"/>
        </w:rPr>
        <w:t>говорить такие слова не стоит</w:t>
      </w:r>
      <w:r w:rsidRPr="00C027C0">
        <w:rPr>
          <w:rFonts w:asciiTheme="majorHAnsi" w:hAnsiTheme="majorHAnsi"/>
          <w:color w:val="002060"/>
          <w:sz w:val="28"/>
          <w:lang w:eastAsia="ru-RU"/>
        </w:rPr>
        <w:t xml:space="preserve">, и предложите другой вариант. </w:t>
      </w:r>
      <w:proofErr w:type="gramStart"/>
      <w:r w:rsidRPr="00C027C0">
        <w:rPr>
          <w:rFonts w:asciiTheme="majorHAnsi" w:hAnsiTheme="majorHAnsi"/>
          <w:color w:val="002060"/>
          <w:sz w:val="28"/>
          <w:lang w:eastAsia="ru-RU"/>
        </w:rPr>
        <w:t>Ребятишки постарше (от 5 лет и далее, нарушая правила, испытывают чувство вины.</w:t>
      </w:r>
      <w:proofErr w:type="gramEnd"/>
      <w:r w:rsidRPr="00C027C0">
        <w:rPr>
          <w:rFonts w:asciiTheme="majorHAnsi" w:hAnsiTheme="majorHAnsi"/>
          <w:color w:val="002060"/>
          <w:sz w:val="28"/>
          <w:lang w:eastAsia="ru-RU"/>
        </w:rPr>
        <w:t xml:space="preserve"> Этот возраст характеризуется развитием нравственно-этических сторон личности и появлением боязни неодобрения. Дети этого возраста уже знают, что </w:t>
      </w:r>
      <w:r w:rsidRPr="00C027C0">
        <w:rPr>
          <w:rFonts w:asciiTheme="majorHAnsi" w:hAnsiTheme="majorHAnsi"/>
          <w:bCs/>
          <w:color w:val="002060"/>
          <w:sz w:val="28"/>
          <w:lang w:eastAsia="ru-RU"/>
        </w:rPr>
        <w:t>говорить такие слова нельзя</w:t>
      </w:r>
      <w:r w:rsidRPr="00C027C0">
        <w:rPr>
          <w:rFonts w:asciiTheme="majorHAnsi" w:hAnsiTheme="majorHAnsi"/>
          <w:color w:val="002060"/>
          <w:sz w:val="28"/>
          <w:lang w:eastAsia="ru-RU"/>
        </w:rPr>
        <w:t>, поэтому для начала можно просто сделать замечание. Однако, если ситуация повторится нужно выяснить причину.</w:t>
      </w:r>
    </w:p>
    <w:p w:rsidR="005F788B" w:rsidRPr="00C027C0" w:rsidRDefault="005F788B" w:rsidP="00BD6A9B">
      <w:pPr>
        <w:pStyle w:val="a7"/>
        <w:ind w:firstLine="851"/>
        <w:rPr>
          <w:rFonts w:asciiTheme="majorHAnsi" w:hAnsiTheme="majorHAnsi"/>
          <w:color w:val="002060"/>
          <w:sz w:val="28"/>
          <w:lang w:eastAsia="ru-RU"/>
        </w:rPr>
      </w:pPr>
    </w:p>
    <w:p w:rsidR="00C027C0" w:rsidRDefault="00C027C0" w:rsidP="00C027C0">
      <w:pPr>
        <w:pStyle w:val="a7"/>
        <w:rPr>
          <w:rFonts w:asciiTheme="majorHAnsi" w:hAnsiTheme="majorHAnsi"/>
          <w:color w:val="002060"/>
          <w:sz w:val="28"/>
          <w:lang w:eastAsia="ru-RU"/>
        </w:rPr>
      </w:pPr>
    </w:p>
    <w:p w:rsidR="005F788B" w:rsidRPr="00C027C0" w:rsidRDefault="005F788B" w:rsidP="00C027C0">
      <w:pPr>
        <w:pStyle w:val="a7"/>
        <w:jc w:val="center"/>
        <w:rPr>
          <w:rFonts w:asciiTheme="majorHAnsi" w:hAnsiTheme="majorHAnsi"/>
          <w:b/>
          <w:bCs/>
          <w:color w:val="002060"/>
          <w:sz w:val="28"/>
          <w:lang w:eastAsia="ru-RU"/>
        </w:rPr>
      </w:pPr>
      <w:bookmarkStart w:id="0" w:name="_GoBack"/>
      <w:bookmarkEnd w:id="0"/>
      <w:r w:rsidRPr="00C027C0">
        <w:rPr>
          <w:rFonts w:asciiTheme="majorHAnsi" w:hAnsiTheme="majorHAnsi"/>
          <w:b/>
          <w:color w:val="002060"/>
          <w:sz w:val="28"/>
          <w:lang w:eastAsia="ru-RU"/>
        </w:rPr>
        <w:lastRenderedPageBreak/>
        <w:t>ПРИЧИНЫ </w:t>
      </w:r>
      <w:r w:rsidRPr="00C027C0">
        <w:rPr>
          <w:rFonts w:asciiTheme="majorHAnsi" w:hAnsiTheme="majorHAnsi"/>
          <w:b/>
          <w:bCs/>
          <w:color w:val="002060"/>
          <w:sz w:val="28"/>
          <w:lang w:eastAsia="ru-RU"/>
        </w:rPr>
        <w:t>СКВЕРНОСЛОВИЯ</w:t>
      </w:r>
    </w:p>
    <w:p w:rsidR="005F788B" w:rsidRPr="00C027C0" w:rsidRDefault="005F788B" w:rsidP="00BD6A9B">
      <w:pPr>
        <w:pStyle w:val="a7"/>
        <w:ind w:firstLine="851"/>
        <w:rPr>
          <w:rFonts w:asciiTheme="majorHAnsi" w:hAnsiTheme="majorHAnsi"/>
          <w:color w:val="002060"/>
          <w:sz w:val="28"/>
          <w:lang w:eastAsia="ru-RU"/>
        </w:rPr>
      </w:pPr>
    </w:p>
    <w:p w:rsidR="005F788B" w:rsidRPr="00C027C0" w:rsidRDefault="005F788B" w:rsidP="00BD6A9B">
      <w:pPr>
        <w:pStyle w:val="a7"/>
        <w:ind w:firstLine="851"/>
        <w:rPr>
          <w:rFonts w:asciiTheme="majorHAnsi" w:hAnsiTheme="majorHAnsi"/>
          <w:b/>
          <w:color w:val="002060"/>
          <w:sz w:val="28"/>
          <w:lang w:eastAsia="ru-RU"/>
        </w:rPr>
      </w:pPr>
      <w:r w:rsidRPr="00C027C0">
        <w:rPr>
          <w:rFonts w:asciiTheme="majorHAnsi" w:hAnsiTheme="majorHAnsi"/>
          <w:b/>
          <w:color w:val="002060"/>
          <w:sz w:val="28"/>
          <w:lang w:eastAsia="ru-RU"/>
        </w:rPr>
        <w:t>Привлечение внимания</w:t>
      </w:r>
    </w:p>
    <w:p w:rsidR="005F788B" w:rsidRPr="00C027C0" w:rsidRDefault="005F788B" w:rsidP="00BD6A9B">
      <w:pPr>
        <w:pStyle w:val="a7"/>
        <w:ind w:firstLine="851"/>
        <w:rPr>
          <w:rFonts w:asciiTheme="majorHAnsi" w:hAnsiTheme="majorHAnsi"/>
          <w:color w:val="002060"/>
          <w:sz w:val="28"/>
          <w:lang w:eastAsia="ru-RU"/>
        </w:rPr>
      </w:pPr>
      <w:r w:rsidRPr="00C027C0">
        <w:rPr>
          <w:rFonts w:asciiTheme="majorHAnsi" w:hAnsiTheme="majorHAnsi"/>
          <w:color w:val="002060"/>
          <w:sz w:val="28"/>
          <w:lang w:eastAsia="ru-RU"/>
        </w:rPr>
        <w:t>Для эмоционального благополучия </w:t>
      </w:r>
      <w:r w:rsidRPr="00C027C0">
        <w:rPr>
          <w:rFonts w:asciiTheme="majorHAnsi" w:hAnsiTheme="majorHAnsi"/>
          <w:bCs/>
          <w:color w:val="002060"/>
          <w:sz w:val="28"/>
          <w:lang w:eastAsia="ru-RU"/>
        </w:rPr>
        <w:t>ребенка</w:t>
      </w:r>
      <w:r w:rsidRPr="00C027C0">
        <w:rPr>
          <w:rFonts w:asciiTheme="majorHAnsi" w:hAnsiTheme="majorHAnsi"/>
          <w:color w:val="002060"/>
          <w:sz w:val="28"/>
          <w:lang w:eastAsia="ru-RU"/>
        </w:rPr>
        <w:t> и правильного психического развития необходимы любовь, забота, внимание и ласка со стороны близких взрослых. Если ему, по ряду причин, этого не достаточно (много бытовых проблем, </w:t>
      </w:r>
      <w:r w:rsidRPr="00C027C0">
        <w:rPr>
          <w:rFonts w:asciiTheme="majorHAnsi" w:hAnsiTheme="majorHAnsi"/>
          <w:bCs/>
          <w:color w:val="002060"/>
          <w:sz w:val="28"/>
          <w:lang w:eastAsia="ru-RU"/>
        </w:rPr>
        <w:t>родители заняты на работе</w:t>
      </w:r>
      <w:r w:rsidRPr="00C027C0">
        <w:rPr>
          <w:rFonts w:asciiTheme="majorHAnsi" w:hAnsiTheme="majorHAnsi"/>
          <w:color w:val="002060"/>
          <w:sz w:val="28"/>
          <w:lang w:eastAsia="ru-RU"/>
        </w:rPr>
        <w:t xml:space="preserve">, семейные </w:t>
      </w:r>
      <w:proofErr w:type="gramStart"/>
      <w:r w:rsidRPr="00C027C0">
        <w:rPr>
          <w:rFonts w:asciiTheme="majorHAnsi" w:hAnsiTheme="majorHAnsi"/>
          <w:color w:val="002060"/>
          <w:sz w:val="28"/>
          <w:lang w:eastAsia="ru-RU"/>
        </w:rPr>
        <w:t xml:space="preserve">конфликты) </w:t>
      </w:r>
      <w:proofErr w:type="gramEnd"/>
      <w:r w:rsidRPr="00C027C0">
        <w:rPr>
          <w:rFonts w:asciiTheme="majorHAnsi" w:hAnsiTheme="majorHAnsi"/>
          <w:color w:val="002060"/>
          <w:sz w:val="28"/>
          <w:lang w:eastAsia="ru-RU"/>
        </w:rPr>
        <w:t>он станет искать способ обратить на себя их внимание. Пусть даже это будут замечания и окрики, цели то своей он достигнет.</w:t>
      </w:r>
    </w:p>
    <w:p w:rsidR="005F788B" w:rsidRPr="00C027C0" w:rsidRDefault="005F788B" w:rsidP="00BD6A9B">
      <w:pPr>
        <w:pStyle w:val="a7"/>
        <w:ind w:firstLine="851"/>
        <w:rPr>
          <w:rFonts w:asciiTheme="majorHAnsi" w:hAnsiTheme="majorHAnsi"/>
          <w:color w:val="002060"/>
          <w:sz w:val="28"/>
          <w:lang w:eastAsia="ru-RU"/>
        </w:rPr>
      </w:pPr>
    </w:p>
    <w:p w:rsidR="005F788B" w:rsidRPr="00C027C0" w:rsidRDefault="005F788B" w:rsidP="00BD6A9B">
      <w:pPr>
        <w:pStyle w:val="a7"/>
        <w:ind w:firstLine="851"/>
        <w:rPr>
          <w:rFonts w:asciiTheme="majorHAnsi" w:hAnsiTheme="majorHAnsi"/>
          <w:b/>
          <w:color w:val="002060"/>
          <w:sz w:val="28"/>
          <w:lang w:eastAsia="ru-RU"/>
        </w:rPr>
      </w:pPr>
      <w:r w:rsidRPr="00C027C0">
        <w:rPr>
          <w:rFonts w:asciiTheme="majorHAnsi" w:hAnsiTheme="majorHAnsi"/>
          <w:b/>
          <w:color w:val="002060"/>
          <w:sz w:val="28"/>
          <w:lang w:eastAsia="ru-RU"/>
        </w:rPr>
        <w:t>Подражание и желание быть похожим на кого-то</w:t>
      </w:r>
    </w:p>
    <w:p w:rsidR="005F788B" w:rsidRPr="00C027C0" w:rsidRDefault="005F788B" w:rsidP="00BD6A9B">
      <w:pPr>
        <w:pStyle w:val="a7"/>
        <w:ind w:firstLine="851"/>
        <w:rPr>
          <w:rFonts w:asciiTheme="majorHAnsi" w:hAnsiTheme="majorHAnsi"/>
          <w:color w:val="002060"/>
          <w:sz w:val="28"/>
          <w:lang w:eastAsia="ru-RU"/>
        </w:rPr>
      </w:pPr>
      <w:r w:rsidRPr="00C027C0">
        <w:rPr>
          <w:rFonts w:asciiTheme="majorHAnsi" w:hAnsiTheme="majorHAnsi"/>
          <w:color w:val="002060"/>
          <w:sz w:val="28"/>
          <w:lang w:eastAsia="ru-RU"/>
        </w:rPr>
        <w:t xml:space="preserve">Вполне возможно, что ребёнок выбрал себе эталон для подражания. </w:t>
      </w:r>
      <w:proofErr w:type="gramStart"/>
      <w:r w:rsidRPr="00C027C0">
        <w:rPr>
          <w:rFonts w:asciiTheme="majorHAnsi" w:hAnsiTheme="majorHAnsi"/>
          <w:color w:val="002060"/>
          <w:sz w:val="28"/>
          <w:lang w:eastAsia="ru-RU"/>
        </w:rPr>
        <w:t>Человека, на которого он мечтает быть похожим (старший друг, брат, родственник, герой мультфильма или фильма, ассоциируя, таким образом, бранные </w:t>
      </w:r>
      <w:r w:rsidRPr="00C027C0">
        <w:rPr>
          <w:rFonts w:asciiTheme="majorHAnsi" w:hAnsiTheme="majorHAnsi"/>
          <w:bCs/>
          <w:color w:val="002060"/>
          <w:sz w:val="28"/>
          <w:lang w:eastAsia="ru-RU"/>
        </w:rPr>
        <w:t>слова</w:t>
      </w:r>
      <w:r w:rsidRPr="00C027C0">
        <w:rPr>
          <w:rFonts w:asciiTheme="majorHAnsi" w:hAnsiTheme="majorHAnsi"/>
          <w:color w:val="002060"/>
          <w:sz w:val="28"/>
          <w:lang w:eastAsia="ru-RU"/>
        </w:rPr>
        <w:t> с храбростью и силой.</w:t>
      </w:r>
      <w:proofErr w:type="gramEnd"/>
      <w:r w:rsidRPr="00C027C0">
        <w:rPr>
          <w:rFonts w:asciiTheme="majorHAnsi" w:hAnsiTheme="majorHAnsi"/>
          <w:color w:val="002060"/>
          <w:sz w:val="28"/>
          <w:lang w:eastAsia="ru-RU"/>
        </w:rPr>
        <w:t xml:space="preserve"> Поводом для употребления "</w:t>
      </w:r>
      <w:r w:rsidRPr="00C027C0">
        <w:rPr>
          <w:rFonts w:asciiTheme="majorHAnsi" w:hAnsiTheme="majorHAnsi"/>
          <w:bCs/>
          <w:color w:val="002060"/>
          <w:sz w:val="28"/>
          <w:lang w:eastAsia="ru-RU"/>
        </w:rPr>
        <w:t>плохих</w:t>
      </w:r>
      <w:r w:rsidRPr="00C027C0">
        <w:rPr>
          <w:rFonts w:asciiTheme="majorHAnsi" w:hAnsiTheme="majorHAnsi"/>
          <w:color w:val="002060"/>
          <w:sz w:val="28"/>
          <w:lang w:eastAsia="ru-RU"/>
        </w:rPr>
        <w:t>" </w:t>
      </w:r>
      <w:r w:rsidRPr="00C027C0">
        <w:rPr>
          <w:rFonts w:asciiTheme="majorHAnsi" w:hAnsiTheme="majorHAnsi"/>
          <w:bCs/>
          <w:color w:val="002060"/>
          <w:sz w:val="28"/>
          <w:lang w:eastAsia="ru-RU"/>
        </w:rPr>
        <w:t>словечек</w:t>
      </w:r>
      <w:r w:rsidRPr="00C027C0">
        <w:rPr>
          <w:rFonts w:asciiTheme="majorHAnsi" w:hAnsiTheme="majorHAnsi"/>
          <w:color w:val="002060"/>
          <w:sz w:val="28"/>
          <w:lang w:eastAsia="ru-RU"/>
        </w:rPr>
        <w:t> может послужить желание казаться самостоятельнее, серьёзнее и взрослее.</w:t>
      </w:r>
    </w:p>
    <w:p w:rsidR="005F788B" w:rsidRPr="00C027C0" w:rsidRDefault="005F788B" w:rsidP="00BD6A9B">
      <w:pPr>
        <w:pStyle w:val="a7"/>
        <w:ind w:firstLine="851"/>
        <w:rPr>
          <w:rFonts w:asciiTheme="majorHAnsi" w:hAnsiTheme="majorHAnsi"/>
          <w:color w:val="002060"/>
          <w:sz w:val="28"/>
          <w:lang w:eastAsia="ru-RU"/>
        </w:rPr>
      </w:pPr>
    </w:p>
    <w:p w:rsidR="005F788B" w:rsidRPr="00C027C0" w:rsidRDefault="005F788B" w:rsidP="00BD6A9B">
      <w:pPr>
        <w:pStyle w:val="a7"/>
        <w:ind w:firstLine="851"/>
        <w:rPr>
          <w:rFonts w:asciiTheme="majorHAnsi" w:hAnsiTheme="majorHAnsi"/>
          <w:b/>
          <w:color w:val="002060"/>
          <w:sz w:val="28"/>
          <w:lang w:eastAsia="ru-RU"/>
        </w:rPr>
      </w:pPr>
      <w:r w:rsidRPr="00C027C0">
        <w:rPr>
          <w:rFonts w:asciiTheme="majorHAnsi" w:hAnsiTheme="majorHAnsi"/>
          <w:b/>
          <w:color w:val="002060"/>
          <w:sz w:val="28"/>
          <w:lang w:eastAsia="ru-RU"/>
        </w:rPr>
        <w:t xml:space="preserve">Компенсация </w:t>
      </w:r>
      <w:proofErr w:type="spellStart"/>
      <w:r w:rsidRPr="00C027C0">
        <w:rPr>
          <w:rFonts w:asciiTheme="majorHAnsi" w:hAnsiTheme="majorHAnsi"/>
          <w:b/>
          <w:color w:val="002060"/>
          <w:sz w:val="28"/>
          <w:lang w:eastAsia="ru-RU"/>
        </w:rPr>
        <w:t>неуспешности</w:t>
      </w:r>
      <w:proofErr w:type="spellEnd"/>
    </w:p>
    <w:p w:rsidR="005F788B" w:rsidRPr="00C027C0" w:rsidRDefault="005F788B" w:rsidP="00BD6A9B">
      <w:pPr>
        <w:pStyle w:val="a7"/>
        <w:ind w:firstLine="851"/>
        <w:rPr>
          <w:rFonts w:asciiTheme="majorHAnsi" w:hAnsiTheme="majorHAnsi"/>
          <w:color w:val="002060"/>
          <w:sz w:val="28"/>
          <w:lang w:eastAsia="ru-RU"/>
        </w:rPr>
      </w:pPr>
      <w:proofErr w:type="gramStart"/>
      <w:r w:rsidRPr="00C027C0">
        <w:rPr>
          <w:rFonts w:asciiTheme="majorHAnsi" w:hAnsiTheme="majorHAnsi"/>
          <w:color w:val="002060"/>
          <w:sz w:val="28"/>
          <w:lang w:eastAsia="ru-RU"/>
        </w:rPr>
        <w:t>Может быть, ваш </w:t>
      </w:r>
      <w:r w:rsidRPr="00C027C0">
        <w:rPr>
          <w:rFonts w:asciiTheme="majorHAnsi" w:hAnsiTheme="majorHAnsi"/>
          <w:bCs/>
          <w:color w:val="002060"/>
          <w:sz w:val="28"/>
          <w:lang w:eastAsia="ru-RU"/>
        </w:rPr>
        <w:t>ребенок</w:t>
      </w:r>
      <w:r w:rsidRPr="00C027C0">
        <w:rPr>
          <w:rFonts w:asciiTheme="majorHAnsi" w:hAnsiTheme="majorHAnsi"/>
          <w:color w:val="002060"/>
          <w:sz w:val="28"/>
          <w:lang w:eastAsia="ru-RU"/>
        </w:rPr>
        <w:t> переживает какие-то неудачи (не складываются отношения со сверстниками, братом или сестрой, не получатся какое-либо дело, а признаки неблагополучия выражаются в другом.</w:t>
      </w:r>
      <w:proofErr w:type="gramEnd"/>
      <w:r w:rsidRPr="00C027C0">
        <w:rPr>
          <w:rFonts w:asciiTheme="majorHAnsi" w:hAnsiTheme="majorHAnsi"/>
          <w:color w:val="002060"/>
          <w:sz w:val="28"/>
          <w:lang w:eastAsia="ru-RU"/>
        </w:rPr>
        <w:t xml:space="preserve"> Он теряет уверенность в себе, слыша критику и упреки. </w:t>
      </w:r>
      <w:r w:rsidRPr="00C027C0">
        <w:rPr>
          <w:rFonts w:asciiTheme="majorHAnsi" w:hAnsiTheme="majorHAnsi"/>
          <w:bCs/>
          <w:color w:val="002060"/>
          <w:sz w:val="28"/>
          <w:lang w:eastAsia="ru-RU"/>
        </w:rPr>
        <w:t>Сквернословя</w:t>
      </w:r>
      <w:r w:rsidRPr="00C027C0">
        <w:rPr>
          <w:rFonts w:asciiTheme="majorHAnsi" w:hAnsiTheme="majorHAnsi"/>
          <w:color w:val="002060"/>
          <w:sz w:val="28"/>
          <w:lang w:eastAsia="ru-RU"/>
        </w:rPr>
        <w:t>, он как бы </w:t>
      </w:r>
      <w:r w:rsidRPr="00C027C0">
        <w:rPr>
          <w:rFonts w:asciiTheme="majorHAnsi" w:hAnsiTheme="majorHAnsi"/>
          <w:bCs/>
          <w:color w:val="002060"/>
          <w:sz w:val="28"/>
          <w:lang w:eastAsia="ru-RU"/>
        </w:rPr>
        <w:t>говорит</w:t>
      </w:r>
      <w:proofErr w:type="gramStart"/>
      <w:r w:rsidRPr="00C027C0">
        <w:rPr>
          <w:rFonts w:asciiTheme="majorHAnsi" w:hAnsiTheme="majorHAnsi"/>
          <w:color w:val="002060"/>
          <w:sz w:val="28"/>
          <w:lang w:eastAsia="ru-RU"/>
        </w:rPr>
        <w:t> :</w:t>
      </w:r>
      <w:proofErr w:type="gramEnd"/>
      <w:r w:rsidRPr="00C027C0">
        <w:rPr>
          <w:rFonts w:asciiTheme="majorHAnsi" w:hAnsiTheme="majorHAnsi"/>
          <w:color w:val="002060"/>
          <w:sz w:val="28"/>
          <w:lang w:eastAsia="ru-RU"/>
        </w:rPr>
        <w:t xml:space="preserve"> «Нет смысла стараться, я и так </w:t>
      </w:r>
      <w:r w:rsidRPr="00C027C0">
        <w:rPr>
          <w:rFonts w:asciiTheme="majorHAnsi" w:hAnsiTheme="majorHAnsi"/>
          <w:bCs/>
          <w:color w:val="002060"/>
          <w:sz w:val="28"/>
          <w:lang w:eastAsia="ru-RU"/>
        </w:rPr>
        <w:t>плохой</w:t>
      </w:r>
      <w:r w:rsidRPr="00C027C0">
        <w:rPr>
          <w:rFonts w:asciiTheme="majorHAnsi" w:hAnsiTheme="majorHAnsi"/>
          <w:color w:val="002060"/>
          <w:sz w:val="28"/>
          <w:lang w:eastAsia="ru-RU"/>
        </w:rPr>
        <w:t>, хуже уже не будет». Такой же результат может вызвать критика </w:t>
      </w:r>
      <w:r w:rsidRPr="00C027C0">
        <w:rPr>
          <w:rFonts w:asciiTheme="majorHAnsi" w:hAnsiTheme="majorHAnsi"/>
          <w:bCs/>
          <w:color w:val="002060"/>
          <w:sz w:val="28"/>
          <w:lang w:eastAsia="ru-RU"/>
        </w:rPr>
        <w:t>родителей</w:t>
      </w:r>
      <w:r w:rsidRPr="00C027C0">
        <w:rPr>
          <w:rFonts w:asciiTheme="majorHAnsi" w:hAnsiTheme="majorHAnsi"/>
          <w:color w:val="002060"/>
          <w:sz w:val="28"/>
          <w:lang w:eastAsia="ru-RU"/>
        </w:rPr>
        <w:t>, особенно переходящая на личности (</w:t>
      </w:r>
      <w:proofErr w:type="gramStart"/>
      <w:r w:rsidRPr="00C027C0">
        <w:rPr>
          <w:rFonts w:asciiTheme="majorHAnsi" w:hAnsiTheme="majorHAnsi"/>
          <w:color w:val="002060"/>
          <w:sz w:val="28"/>
          <w:lang w:eastAsia="ru-RU"/>
        </w:rPr>
        <w:t>лентяй</w:t>
      </w:r>
      <w:proofErr w:type="gramEnd"/>
      <w:r w:rsidRPr="00C027C0">
        <w:rPr>
          <w:rFonts w:asciiTheme="majorHAnsi" w:hAnsiTheme="majorHAnsi"/>
          <w:color w:val="002060"/>
          <w:sz w:val="28"/>
          <w:lang w:eastAsia="ru-RU"/>
        </w:rPr>
        <w:t>, неумеха). </w:t>
      </w:r>
      <w:r w:rsidRPr="00C027C0">
        <w:rPr>
          <w:rFonts w:asciiTheme="majorHAnsi" w:hAnsiTheme="majorHAnsi"/>
          <w:bCs/>
          <w:color w:val="002060"/>
          <w:sz w:val="28"/>
          <w:lang w:eastAsia="ru-RU"/>
        </w:rPr>
        <w:t>Ребенок</w:t>
      </w:r>
      <w:r w:rsidRPr="00C027C0">
        <w:rPr>
          <w:rFonts w:asciiTheme="majorHAnsi" w:hAnsiTheme="majorHAnsi"/>
          <w:color w:val="002060"/>
          <w:sz w:val="28"/>
          <w:lang w:eastAsia="ru-RU"/>
        </w:rPr>
        <w:t> страдает от нереализованной потребности в признании достижений и успехов, уважении его личности и восполняет нехватку таким образом.</w:t>
      </w:r>
    </w:p>
    <w:p w:rsidR="005F788B" w:rsidRPr="00C027C0" w:rsidRDefault="005F788B" w:rsidP="00BD6A9B">
      <w:pPr>
        <w:pStyle w:val="a7"/>
        <w:ind w:firstLine="851"/>
        <w:rPr>
          <w:rFonts w:asciiTheme="majorHAnsi" w:hAnsiTheme="majorHAnsi"/>
          <w:color w:val="002060"/>
          <w:sz w:val="28"/>
          <w:lang w:eastAsia="ru-RU"/>
        </w:rPr>
      </w:pPr>
    </w:p>
    <w:p w:rsidR="005F788B" w:rsidRPr="00C027C0" w:rsidRDefault="005F788B" w:rsidP="00BD6A9B">
      <w:pPr>
        <w:pStyle w:val="a7"/>
        <w:ind w:firstLine="851"/>
        <w:rPr>
          <w:rFonts w:asciiTheme="majorHAnsi" w:hAnsiTheme="majorHAnsi"/>
          <w:b/>
          <w:color w:val="002060"/>
          <w:sz w:val="28"/>
          <w:lang w:eastAsia="ru-RU"/>
        </w:rPr>
      </w:pPr>
      <w:r w:rsidRPr="00C027C0">
        <w:rPr>
          <w:rFonts w:asciiTheme="majorHAnsi" w:hAnsiTheme="majorHAnsi"/>
          <w:b/>
          <w:color w:val="002060"/>
          <w:sz w:val="28"/>
          <w:lang w:eastAsia="ru-RU"/>
        </w:rPr>
        <w:t>Самоутверждение (если </w:t>
      </w:r>
      <w:r w:rsidRPr="00C027C0">
        <w:rPr>
          <w:rFonts w:asciiTheme="majorHAnsi" w:hAnsiTheme="majorHAnsi"/>
          <w:b/>
          <w:bCs/>
          <w:color w:val="002060"/>
          <w:sz w:val="28"/>
          <w:lang w:eastAsia="ru-RU"/>
        </w:rPr>
        <w:t>родительская опека чрезмерна</w:t>
      </w:r>
      <w:r w:rsidRPr="00C027C0">
        <w:rPr>
          <w:rFonts w:asciiTheme="majorHAnsi" w:hAnsiTheme="majorHAnsi"/>
          <w:b/>
          <w:color w:val="002060"/>
          <w:sz w:val="28"/>
          <w:lang w:eastAsia="ru-RU"/>
        </w:rPr>
        <w:t>)</w:t>
      </w:r>
    </w:p>
    <w:p w:rsidR="005F788B" w:rsidRPr="00C027C0" w:rsidRDefault="005F788B" w:rsidP="00BD6A9B">
      <w:pPr>
        <w:pStyle w:val="a7"/>
        <w:ind w:firstLine="851"/>
        <w:rPr>
          <w:rFonts w:asciiTheme="majorHAnsi" w:hAnsiTheme="majorHAnsi"/>
          <w:color w:val="002060"/>
          <w:sz w:val="28"/>
          <w:lang w:eastAsia="ru-RU"/>
        </w:rPr>
      </w:pPr>
      <w:r w:rsidRPr="00C027C0">
        <w:rPr>
          <w:rFonts w:asciiTheme="majorHAnsi" w:hAnsiTheme="majorHAnsi"/>
          <w:color w:val="002060"/>
          <w:sz w:val="28"/>
          <w:lang w:eastAsia="ru-RU"/>
        </w:rPr>
        <w:t>Требование «Я сам» впервые появляется, когда малыш отстаивает свое право на принятие решений и сохраняется все детство. Однако некоторые </w:t>
      </w:r>
      <w:r w:rsidRPr="00C027C0">
        <w:rPr>
          <w:rFonts w:asciiTheme="majorHAnsi" w:hAnsiTheme="majorHAnsi"/>
          <w:bCs/>
          <w:color w:val="002060"/>
          <w:sz w:val="28"/>
          <w:lang w:eastAsia="ru-RU"/>
        </w:rPr>
        <w:t>родители</w:t>
      </w:r>
      <w:r w:rsidRPr="00C027C0">
        <w:rPr>
          <w:rFonts w:asciiTheme="majorHAnsi" w:hAnsiTheme="majorHAnsi"/>
          <w:color w:val="002060"/>
          <w:sz w:val="28"/>
          <w:lang w:eastAsia="ru-RU"/>
        </w:rPr>
        <w:t>, ошибочно полагая, что они прививают </w:t>
      </w:r>
      <w:r w:rsidRPr="00C027C0">
        <w:rPr>
          <w:rFonts w:asciiTheme="majorHAnsi" w:hAnsiTheme="majorHAnsi"/>
          <w:bCs/>
          <w:color w:val="002060"/>
          <w:sz w:val="28"/>
          <w:lang w:eastAsia="ru-RU"/>
        </w:rPr>
        <w:t>ребенку</w:t>
      </w:r>
      <w:r w:rsidRPr="00C027C0">
        <w:rPr>
          <w:rFonts w:asciiTheme="majorHAnsi" w:hAnsiTheme="majorHAnsi"/>
          <w:color w:val="002060"/>
          <w:sz w:val="28"/>
          <w:lang w:eastAsia="ru-RU"/>
        </w:rPr>
        <w:t> правильное воспитание, стремятся предупредить ошибки и строят общение с ним посредством опасений, замечаний и указаний. Разумеется, это необходимо. Но если советы и замечания слишком часты, критика и приказы резки, а опасения явно преувеличены, </w:t>
      </w:r>
      <w:r w:rsidRPr="00C027C0">
        <w:rPr>
          <w:rFonts w:asciiTheme="majorHAnsi" w:hAnsiTheme="majorHAnsi"/>
          <w:bCs/>
          <w:color w:val="002060"/>
          <w:sz w:val="28"/>
          <w:lang w:eastAsia="ru-RU"/>
        </w:rPr>
        <w:t>ребенок начинает бунтовать</w:t>
      </w:r>
      <w:r w:rsidRPr="00C027C0">
        <w:rPr>
          <w:rFonts w:asciiTheme="majorHAnsi" w:hAnsiTheme="majorHAnsi"/>
          <w:color w:val="002060"/>
          <w:sz w:val="28"/>
          <w:lang w:eastAsia="ru-RU"/>
        </w:rPr>
        <w:t>. Как правило, такие </w:t>
      </w:r>
      <w:r w:rsidRPr="00C027C0">
        <w:rPr>
          <w:rFonts w:asciiTheme="majorHAnsi" w:hAnsiTheme="majorHAnsi"/>
          <w:bCs/>
          <w:color w:val="002060"/>
          <w:sz w:val="28"/>
          <w:lang w:eastAsia="ru-RU"/>
        </w:rPr>
        <w:t>родители</w:t>
      </w:r>
      <w:r w:rsidRPr="00C027C0">
        <w:rPr>
          <w:rFonts w:asciiTheme="majorHAnsi" w:hAnsiTheme="majorHAnsi"/>
          <w:color w:val="002060"/>
          <w:sz w:val="28"/>
          <w:lang w:eastAsia="ru-RU"/>
        </w:rPr>
        <w:t> склонны формулировать правила поведения и требования в стиле категорического запрета. Дайте </w:t>
      </w:r>
      <w:r w:rsidRPr="00C027C0">
        <w:rPr>
          <w:rFonts w:asciiTheme="majorHAnsi" w:hAnsiTheme="majorHAnsi"/>
          <w:bCs/>
          <w:color w:val="002060"/>
          <w:sz w:val="28"/>
          <w:lang w:eastAsia="ru-RU"/>
        </w:rPr>
        <w:t>ребенку</w:t>
      </w:r>
      <w:r w:rsidRPr="00C027C0">
        <w:rPr>
          <w:rFonts w:asciiTheme="majorHAnsi" w:hAnsiTheme="majorHAnsi"/>
          <w:color w:val="002060"/>
          <w:sz w:val="28"/>
          <w:lang w:eastAsia="ru-RU"/>
        </w:rPr>
        <w:t> некоторую свободу выбора, конечно же, он еще не сможет самостоятельно перейти дорогу, но одежду то он может выбрать сам.</w:t>
      </w:r>
    </w:p>
    <w:p w:rsidR="005F788B" w:rsidRPr="00C027C0" w:rsidRDefault="005F788B" w:rsidP="00BD6A9B">
      <w:pPr>
        <w:pStyle w:val="a7"/>
        <w:ind w:firstLine="851"/>
        <w:rPr>
          <w:rFonts w:asciiTheme="majorHAnsi" w:hAnsiTheme="majorHAnsi"/>
          <w:color w:val="002060"/>
          <w:sz w:val="28"/>
          <w:lang w:eastAsia="ru-RU"/>
        </w:rPr>
      </w:pPr>
    </w:p>
    <w:p w:rsidR="005F788B" w:rsidRPr="00C027C0" w:rsidRDefault="005F788B" w:rsidP="00BD6A9B">
      <w:pPr>
        <w:pStyle w:val="a7"/>
        <w:ind w:firstLine="851"/>
        <w:rPr>
          <w:rFonts w:asciiTheme="majorHAnsi" w:hAnsiTheme="majorHAnsi"/>
          <w:b/>
          <w:color w:val="002060"/>
          <w:sz w:val="28"/>
          <w:lang w:eastAsia="ru-RU"/>
        </w:rPr>
      </w:pPr>
      <w:r w:rsidRPr="00C027C0">
        <w:rPr>
          <w:rFonts w:asciiTheme="majorHAnsi" w:hAnsiTheme="majorHAnsi"/>
          <w:b/>
          <w:color w:val="002060"/>
          <w:sz w:val="28"/>
          <w:lang w:eastAsia="ru-RU"/>
        </w:rPr>
        <w:t>Желание отомстить</w:t>
      </w:r>
    </w:p>
    <w:p w:rsidR="005F788B" w:rsidRPr="00C027C0" w:rsidRDefault="005F788B" w:rsidP="00BD6A9B">
      <w:pPr>
        <w:pStyle w:val="a7"/>
        <w:ind w:firstLine="851"/>
        <w:rPr>
          <w:rFonts w:asciiTheme="majorHAnsi" w:hAnsiTheme="majorHAnsi"/>
          <w:color w:val="002060"/>
          <w:sz w:val="28"/>
          <w:lang w:eastAsia="ru-RU"/>
        </w:rPr>
      </w:pPr>
      <w:r w:rsidRPr="00C027C0">
        <w:rPr>
          <w:rFonts w:asciiTheme="majorHAnsi" w:hAnsiTheme="majorHAnsi"/>
          <w:bCs/>
          <w:color w:val="002060"/>
          <w:sz w:val="28"/>
          <w:lang w:eastAsia="ru-RU"/>
        </w:rPr>
        <w:t>Ребенок на кого-то обижен</w:t>
      </w:r>
      <w:r w:rsidRPr="00C027C0">
        <w:rPr>
          <w:rFonts w:asciiTheme="majorHAnsi" w:hAnsiTheme="majorHAnsi"/>
          <w:color w:val="002060"/>
          <w:sz w:val="28"/>
          <w:lang w:eastAsia="ru-RU"/>
        </w:rPr>
        <w:t xml:space="preserve">. Быть </w:t>
      </w:r>
      <w:proofErr w:type="gramStart"/>
      <w:r w:rsidRPr="00C027C0">
        <w:rPr>
          <w:rFonts w:asciiTheme="majorHAnsi" w:hAnsiTheme="majorHAnsi"/>
          <w:color w:val="002060"/>
          <w:sz w:val="28"/>
          <w:lang w:eastAsia="ru-RU"/>
        </w:rPr>
        <w:t>может</w:t>
      </w:r>
      <w:proofErr w:type="gramEnd"/>
      <w:r w:rsidRPr="00C027C0">
        <w:rPr>
          <w:rFonts w:asciiTheme="majorHAnsi" w:hAnsiTheme="majorHAnsi"/>
          <w:color w:val="002060"/>
          <w:sz w:val="28"/>
          <w:lang w:eastAsia="ru-RU"/>
        </w:rPr>
        <w:t xml:space="preserve"> появился маленький брат или сестренка, и он почувствовал себя ненужным, лишним; развелись </w:t>
      </w:r>
      <w:r w:rsidRPr="00C027C0">
        <w:rPr>
          <w:rFonts w:asciiTheme="majorHAnsi" w:hAnsiTheme="majorHAnsi"/>
          <w:bCs/>
          <w:color w:val="002060"/>
          <w:sz w:val="28"/>
          <w:lang w:eastAsia="ru-RU"/>
        </w:rPr>
        <w:t xml:space="preserve">родители или </w:t>
      </w:r>
      <w:r w:rsidRPr="00C027C0">
        <w:rPr>
          <w:rFonts w:asciiTheme="majorHAnsi" w:hAnsiTheme="majorHAnsi"/>
          <w:bCs/>
          <w:color w:val="002060"/>
          <w:sz w:val="28"/>
          <w:lang w:eastAsia="ru-RU"/>
        </w:rPr>
        <w:lastRenderedPageBreak/>
        <w:t>родители часто ссорятся</w:t>
      </w:r>
      <w:r w:rsidRPr="00C027C0">
        <w:rPr>
          <w:rFonts w:asciiTheme="majorHAnsi" w:hAnsiTheme="majorHAnsi"/>
          <w:color w:val="002060"/>
          <w:sz w:val="28"/>
          <w:lang w:eastAsia="ru-RU"/>
        </w:rPr>
        <w:t>. Возможно это очень незначительный повод, вроде несправедливого с его точки зрения наказания, не купили игрушку или не пустили гулять. </w:t>
      </w:r>
      <w:r w:rsidRPr="00C027C0">
        <w:rPr>
          <w:rFonts w:asciiTheme="majorHAnsi" w:hAnsiTheme="majorHAnsi"/>
          <w:bCs/>
          <w:color w:val="002060"/>
          <w:sz w:val="28"/>
          <w:lang w:eastAsia="ru-RU"/>
        </w:rPr>
        <w:t>Ребенок</w:t>
      </w:r>
      <w:r w:rsidRPr="00C027C0">
        <w:rPr>
          <w:rFonts w:asciiTheme="majorHAnsi" w:hAnsiTheme="majorHAnsi"/>
          <w:color w:val="002060"/>
          <w:sz w:val="28"/>
          <w:lang w:eastAsia="ru-RU"/>
        </w:rPr>
        <w:t> переживает обиду и боль и выражает ее посредством </w:t>
      </w:r>
      <w:r w:rsidRPr="00C027C0">
        <w:rPr>
          <w:rFonts w:asciiTheme="majorHAnsi" w:hAnsiTheme="majorHAnsi"/>
          <w:bCs/>
          <w:color w:val="002060"/>
          <w:sz w:val="28"/>
          <w:lang w:eastAsia="ru-RU"/>
        </w:rPr>
        <w:t>сквернословия</w:t>
      </w:r>
      <w:r w:rsidRPr="00C027C0">
        <w:rPr>
          <w:rFonts w:asciiTheme="majorHAnsi" w:hAnsiTheme="majorHAnsi"/>
          <w:color w:val="002060"/>
          <w:sz w:val="28"/>
          <w:lang w:eastAsia="ru-RU"/>
        </w:rPr>
        <w:t>.</w:t>
      </w:r>
    </w:p>
    <w:p w:rsidR="005F788B" w:rsidRPr="00C027C0" w:rsidRDefault="005F788B" w:rsidP="00BD6A9B">
      <w:pPr>
        <w:pStyle w:val="a7"/>
        <w:ind w:firstLine="851"/>
        <w:rPr>
          <w:rFonts w:asciiTheme="majorHAnsi" w:hAnsiTheme="majorHAnsi"/>
          <w:color w:val="002060"/>
          <w:sz w:val="28"/>
          <w:lang w:eastAsia="ru-RU"/>
        </w:rPr>
      </w:pPr>
    </w:p>
    <w:p w:rsidR="005F788B" w:rsidRPr="00C027C0" w:rsidRDefault="005F788B" w:rsidP="00BD6A9B">
      <w:pPr>
        <w:pStyle w:val="a7"/>
        <w:ind w:firstLine="851"/>
        <w:rPr>
          <w:rFonts w:asciiTheme="majorHAnsi" w:hAnsiTheme="majorHAnsi"/>
          <w:color w:val="002060"/>
          <w:sz w:val="28"/>
          <w:lang w:eastAsia="ru-RU"/>
        </w:rPr>
      </w:pPr>
    </w:p>
    <w:p w:rsidR="005F788B" w:rsidRPr="00C027C0" w:rsidRDefault="005F788B" w:rsidP="00BD6A9B">
      <w:pPr>
        <w:pStyle w:val="a7"/>
        <w:ind w:firstLine="851"/>
        <w:rPr>
          <w:rFonts w:asciiTheme="majorHAnsi" w:hAnsiTheme="majorHAnsi"/>
          <w:b/>
          <w:bCs/>
          <w:color w:val="002060"/>
          <w:sz w:val="28"/>
          <w:lang w:eastAsia="ru-RU"/>
        </w:rPr>
      </w:pPr>
      <w:r w:rsidRPr="00C027C0">
        <w:rPr>
          <w:rFonts w:asciiTheme="majorHAnsi" w:hAnsiTheme="majorHAnsi"/>
          <w:b/>
          <w:color w:val="002060"/>
          <w:sz w:val="28"/>
          <w:lang w:eastAsia="ru-RU"/>
        </w:rPr>
        <w:t>Бранные </w:t>
      </w:r>
      <w:r w:rsidRPr="00C027C0">
        <w:rPr>
          <w:rFonts w:asciiTheme="majorHAnsi" w:hAnsiTheme="majorHAnsi"/>
          <w:b/>
          <w:bCs/>
          <w:color w:val="002060"/>
          <w:sz w:val="28"/>
          <w:lang w:eastAsia="ru-RU"/>
        </w:rPr>
        <w:t>слова</w:t>
      </w:r>
      <w:r w:rsidRPr="00C027C0">
        <w:rPr>
          <w:rFonts w:asciiTheme="majorHAnsi" w:hAnsiTheme="majorHAnsi"/>
          <w:b/>
          <w:color w:val="002060"/>
          <w:sz w:val="28"/>
          <w:lang w:eastAsia="ru-RU"/>
        </w:rPr>
        <w:t> употребляют в коллективе, где общается </w:t>
      </w:r>
      <w:r w:rsidRPr="00C027C0">
        <w:rPr>
          <w:rFonts w:asciiTheme="majorHAnsi" w:hAnsiTheme="majorHAnsi"/>
          <w:b/>
          <w:bCs/>
          <w:color w:val="002060"/>
          <w:sz w:val="28"/>
          <w:lang w:eastAsia="ru-RU"/>
        </w:rPr>
        <w:t>ребенок</w:t>
      </w:r>
    </w:p>
    <w:p w:rsidR="005F788B" w:rsidRPr="00C027C0" w:rsidRDefault="005F788B" w:rsidP="00BD6A9B">
      <w:pPr>
        <w:pStyle w:val="a7"/>
        <w:ind w:firstLine="851"/>
        <w:rPr>
          <w:rFonts w:asciiTheme="majorHAnsi" w:hAnsiTheme="majorHAnsi"/>
          <w:color w:val="002060"/>
          <w:sz w:val="28"/>
          <w:lang w:eastAsia="ru-RU"/>
        </w:rPr>
      </w:pPr>
      <w:r w:rsidRPr="00C027C0">
        <w:rPr>
          <w:rFonts w:asciiTheme="majorHAnsi" w:hAnsiTheme="majorHAnsi"/>
          <w:color w:val="002060"/>
          <w:sz w:val="28"/>
          <w:lang w:eastAsia="ru-RU"/>
        </w:rPr>
        <w:t>Речь идет о </w:t>
      </w:r>
      <w:r w:rsidRPr="00C027C0">
        <w:rPr>
          <w:rFonts w:asciiTheme="majorHAnsi" w:hAnsiTheme="majorHAnsi"/>
          <w:bCs/>
          <w:color w:val="002060"/>
          <w:sz w:val="28"/>
          <w:lang w:eastAsia="ru-RU"/>
        </w:rPr>
        <w:t>пресловутом </w:t>
      </w:r>
      <w:r w:rsidRPr="00C027C0">
        <w:rPr>
          <w:rFonts w:asciiTheme="majorHAnsi" w:hAnsiTheme="majorHAnsi"/>
          <w:color w:val="002060"/>
          <w:sz w:val="28"/>
          <w:lang w:eastAsia="ru-RU"/>
        </w:rPr>
        <w:t xml:space="preserve">«влиянии улицы». Относится это, конечно, к детям постарше. </w:t>
      </w:r>
      <w:proofErr w:type="gramStart"/>
      <w:r w:rsidRPr="00C027C0">
        <w:rPr>
          <w:rFonts w:asciiTheme="majorHAnsi" w:hAnsiTheme="majorHAnsi"/>
          <w:color w:val="002060"/>
          <w:sz w:val="28"/>
          <w:lang w:eastAsia="ru-RU"/>
        </w:rPr>
        <w:t>Попадая в новый коллектив (школа, детский сад, секция, где все хорошо знакомы, чтобы побыстрее стать своим, «новенький» начинает копировать манеру общения и поведение окружающих.</w:t>
      </w:r>
      <w:proofErr w:type="gramEnd"/>
      <w:r w:rsidRPr="00C027C0">
        <w:rPr>
          <w:rFonts w:asciiTheme="majorHAnsi" w:hAnsiTheme="majorHAnsi"/>
          <w:color w:val="002060"/>
          <w:sz w:val="28"/>
          <w:lang w:eastAsia="ru-RU"/>
        </w:rPr>
        <w:t xml:space="preserve"> Изолировать </w:t>
      </w:r>
      <w:r w:rsidRPr="00C027C0">
        <w:rPr>
          <w:rFonts w:asciiTheme="majorHAnsi" w:hAnsiTheme="majorHAnsi"/>
          <w:bCs/>
          <w:color w:val="002060"/>
          <w:sz w:val="28"/>
          <w:lang w:eastAsia="ru-RU"/>
        </w:rPr>
        <w:t>ребенка</w:t>
      </w:r>
      <w:r w:rsidRPr="00C027C0">
        <w:rPr>
          <w:rFonts w:asciiTheme="majorHAnsi" w:hAnsiTheme="majorHAnsi"/>
          <w:color w:val="002060"/>
          <w:sz w:val="28"/>
          <w:lang w:eastAsia="ru-RU"/>
        </w:rPr>
        <w:t xml:space="preserve"> из-за этого не стоит. Помогите ему развить уверенность в себе и тогда ему не понадобится таким образом подстраиваться </w:t>
      </w:r>
      <w:proofErr w:type="gramStart"/>
      <w:r w:rsidRPr="00C027C0">
        <w:rPr>
          <w:rFonts w:asciiTheme="majorHAnsi" w:hAnsiTheme="majorHAnsi"/>
          <w:color w:val="002060"/>
          <w:sz w:val="28"/>
          <w:lang w:eastAsia="ru-RU"/>
        </w:rPr>
        <w:t>под</w:t>
      </w:r>
      <w:proofErr w:type="gramEnd"/>
      <w:r w:rsidRPr="00C027C0">
        <w:rPr>
          <w:rFonts w:asciiTheme="majorHAnsi" w:hAnsiTheme="majorHAnsi"/>
          <w:color w:val="002060"/>
          <w:sz w:val="28"/>
          <w:lang w:eastAsia="ru-RU"/>
        </w:rPr>
        <w:t xml:space="preserve"> других. Как с этим бороться?</w:t>
      </w:r>
    </w:p>
    <w:p w:rsidR="005F788B" w:rsidRPr="00C027C0" w:rsidRDefault="005F788B" w:rsidP="00BD6A9B">
      <w:pPr>
        <w:pStyle w:val="a7"/>
        <w:ind w:firstLine="851"/>
        <w:rPr>
          <w:rFonts w:asciiTheme="majorHAnsi" w:hAnsiTheme="majorHAnsi"/>
          <w:color w:val="002060"/>
          <w:sz w:val="28"/>
          <w:lang w:eastAsia="ru-RU"/>
        </w:rPr>
      </w:pPr>
    </w:p>
    <w:p w:rsidR="005F788B" w:rsidRPr="00C027C0" w:rsidRDefault="005F788B" w:rsidP="00BD6A9B">
      <w:pPr>
        <w:pStyle w:val="a7"/>
        <w:ind w:firstLine="851"/>
        <w:rPr>
          <w:rFonts w:asciiTheme="majorHAnsi" w:hAnsiTheme="majorHAnsi"/>
          <w:color w:val="002060"/>
          <w:sz w:val="28"/>
          <w:lang w:eastAsia="ru-RU"/>
        </w:rPr>
      </w:pPr>
      <w:r w:rsidRPr="00C027C0">
        <w:rPr>
          <w:rFonts w:asciiTheme="majorHAnsi" w:hAnsiTheme="majorHAnsi"/>
          <w:color w:val="002060"/>
          <w:sz w:val="28"/>
          <w:lang w:eastAsia="ru-RU"/>
        </w:rPr>
        <w:t>Услышав от своего ребёнка "</w:t>
      </w:r>
      <w:r w:rsidRPr="00C027C0">
        <w:rPr>
          <w:rFonts w:asciiTheme="majorHAnsi" w:hAnsiTheme="majorHAnsi"/>
          <w:bCs/>
          <w:color w:val="002060"/>
          <w:sz w:val="28"/>
          <w:lang w:eastAsia="ru-RU"/>
        </w:rPr>
        <w:t>плохие</w:t>
      </w:r>
      <w:r w:rsidRPr="00C027C0">
        <w:rPr>
          <w:rFonts w:asciiTheme="majorHAnsi" w:hAnsiTheme="majorHAnsi"/>
          <w:color w:val="002060"/>
          <w:sz w:val="28"/>
          <w:lang w:eastAsia="ru-RU"/>
        </w:rPr>
        <w:t>" </w:t>
      </w:r>
      <w:r w:rsidRPr="00C027C0">
        <w:rPr>
          <w:rFonts w:asciiTheme="majorHAnsi" w:hAnsiTheme="majorHAnsi"/>
          <w:bCs/>
          <w:color w:val="002060"/>
          <w:sz w:val="28"/>
          <w:lang w:eastAsia="ru-RU"/>
        </w:rPr>
        <w:t>слова</w:t>
      </w:r>
      <w:r w:rsidRPr="00C027C0">
        <w:rPr>
          <w:rFonts w:asciiTheme="majorHAnsi" w:hAnsiTheme="majorHAnsi"/>
          <w:color w:val="002060"/>
          <w:sz w:val="28"/>
          <w:lang w:eastAsia="ru-RU"/>
        </w:rPr>
        <w:t>, взрослые часто теряются и не знают, как себя вести в таких ситуациях. Оправившись от шока, родители выбирают один из следующих вариантов.</w:t>
      </w:r>
    </w:p>
    <w:p w:rsidR="005F788B" w:rsidRPr="00C027C0" w:rsidRDefault="005F788B" w:rsidP="00BD6A9B">
      <w:pPr>
        <w:pStyle w:val="a7"/>
        <w:ind w:firstLine="851"/>
        <w:rPr>
          <w:rFonts w:asciiTheme="majorHAnsi" w:hAnsiTheme="majorHAnsi"/>
          <w:bCs/>
          <w:color w:val="002060"/>
          <w:sz w:val="28"/>
          <w:lang w:eastAsia="ru-RU"/>
        </w:rPr>
      </w:pPr>
    </w:p>
    <w:p w:rsidR="005F788B" w:rsidRPr="00C027C0" w:rsidRDefault="00BD6A9B" w:rsidP="00BD6A9B">
      <w:pPr>
        <w:pStyle w:val="a7"/>
        <w:ind w:firstLine="851"/>
        <w:rPr>
          <w:rFonts w:asciiTheme="majorHAnsi" w:hAnsiTheme="majorHAnsi"/>
          <w:b/>
          <w:bCs/>
          <w:color w:val="002060"/>
          <w:sz w:val="28"/>
          <w:lang w:eastAsia="ru-RU"/>
        </w:rPr>
      </w:pPr>
      <w:r w:rsidRPr="00C027C0">
        <w:rPr>
          <w:rFonts w:asciiTheme="majorHAnsi" w:hAnsiTheme="majorHAnsi"/>
          <w:b/>
          <w:bCs/>
          <w:color w:val="002060"/>
          <w:sz w:val="28"/>
          <w:lang w:eastAsia="ru-RU"/>
        </w:rPr>
        <w:t>Вариант 1. Ругаем</w:t>
      </w:r>
    </w:p>
    <w:p w:rsidR="005F788B" w:rsidRPr="00C027C0" w:rsidRDefault="005F788B" w:rsidP="00BD6A9B">
      <w:pPr>
        <w:pStyle w:val="a7"/>
        <w:ind w:firstLine="851"/>
        <w:rPr>
          <w:rFonts w:asciiTheme="majorHAnsi" w:hAnsiTheme="majorHAnsi"/>
          <w:color w:val="002060"/>
          <w:sz w:val="28"/>
          <w:lang w:eastAsia="ru-RU"/>
        </w:rPr>
      </w:pPr>
      <w:r w:rsidRPr="00C027C0">
        <w:rPr>
          <w:rFonts w:asciiTheme="majorHAnsi" w:hAnsiTheme="majorHAnsi"/>
          <w:color w:val="002060"/>
          <w:sz w:val="28"/>
          <w:lang w:eastAsia="ru-RU"/>
        </w:rPr>
        <w:t>«И в кого только он пошёл?..» - удивляются часто родители. Чтобы понять это, нужно просто понаблюдать за своими манерами, своим стилем поведения. Ведь часто случается так, что, не замечая своих особенностей поведения, мы отслеживаем их в поведении своих детей. Задумайтесь, являются ли характерными для вас несдержанность, агрессивность, излишняя эмоциональность? В этом случае действуйте по принципу «начни с себя».</w:t>
      </w:r>
    </w:p>
    <w:p w:rsidR="005F788B" w:rsidRPr="00C027C0" w:rsidRDefault="005F788B" w:rsidP="00BD6A9B">
      <w:pPr>
        <w:pStyle w:val="a7"/>
        <w:ind w:firstLine="851"/>
        <w:rPr>
          <w:rFonts w:asciiTheme="majorHAnsi" w:hAnsiTheme="majorHAnsi"/>
          <w:bCs/>
          <w:color w:val="002060"/>
          <w:sz w:val="28"/>
          <w:lang w:eastAsia="ru-RU"/>
        </w:rPr>
      </w:pPr>
    </w:p>
    <w:p w:rsidR="005F788B" w:rsidRPr="00C027C0" w:rsidRDefault="005F788B" w:rsidP="00BD6A9B">
      <w:pPr>
        <w:pStyle w:val="a7"/>
        <w:ind w:firstLine="851"/>
        <w:rPr>
          <w:rFonts w:asciiTheme="majorHAnsi" w:hAnsiTheme="majorHAnsi"/>
          <w:b/>
          <w:color w:val="002060"/>
          <w:sz w:val="28"/>
          <w:lang w:eastAsia="ru-RU"/>
        </w:rPr>
      </w:pPr>
      <w:r w:rsidRPr="00C027C0">
        <w:rPr>
          <w:rFonts w:asciiTheme="majorHAnsi" w:hAnsiTheme="majorHAnsi"/>
          <w:b/>
          <w:bCs/>
          <w:color w:val="002060"/>
          <w:sz w:val="28"/>
          <w:lang w:eastAsia="ru-RU"/>
        </w:rPr>
        <w:t>Вариант 2. Оставляем без внимания</w:t>
      </w:r>
      <w:r w:rsidR="00BD6A9B" w:rsidRPr="00C027C0">
        <w:rPr>
          <w:rFonts w:asciiTheme="majorHAnsi" w:hAnsiTheme="majorHAnsi"/>
          <w:b/>
          <w:color w:val="002060"/>
          <w:sz w:val="28"/>
          <w:lang w:eastAsia="ru-RU"/>
        </w:rPr>
        <w:t> («Ничего не произошло!»)</w:t>
      </w:r>
    </w:p>
    <w:p w:rsidR="005F788B" w:rsidRPr="00C027C0" w:rsidRDefault="005F788B" w:rsidP="00BD6A9B">
      <w:pPr>
        <w:pStyle w:val="a7"/>
        <w:ind w:firstLine="851"/>
        <w:rPr>
          <w:rFonts w:asciiTheme="majorHAnsi" w:hAnsiTheme="majorHAnsi"/>
          <w:color w:val="002060"/>
          <w:sz w:val="28"/>
          <w:lang w:eastAsia="ru-RU"/>
        </w:rPr>
      </w:pPr>
      <w:r w:rsidRPr="00C027C0">
        <w:rPr>
          <w:rFonts w:asciiTheme="majorHAnsi" w:hAnsiTheme="majorHAnsi"/>
          <w:color w:val="002060"/>
          <w:sz w:val="28"/>
          <w:lang w:eastAsia="ru-RU"/>
        </w:rPr>
        <w:t>Оправдываясь тем, что на таких словах не следует акцентировать внимание, что ребёнок сам их забудет, родители отчасти правы. Но какая гарантия того, что, однажды забыв эти выражения, ребёнок не вспомнит их в самый неподходящий момент?.. Также взрослым надо понимать, что логика детей отличается от логики взрослых. Поразмыслив, малыш, скорее всего, придёт к выводу, что если вы никак не реагируете на эти слова, то так оно и должно быть.</w:t>
      </w:r>
    </w:p>
    <w:p w:rsidR="005F788B" w:rsidRPr="00C027C0" w:rsidRDefault="005F788B" w:rsidP="00BD6A9B">
      <w:pPr>
        <w:pStyle w:val="a7"/>
        <w:ind w:firstLine="851"/>
        <w:rPr>
          <w:rFonts w:asciiTheme="majorHAnsi" w:hAnsiTheme="majorHAnsi"/>
          <w:bCs/>
          <w:color w:val="002060"/>
          <w:sz w:val="28"/>
          <w:lang w:eastAsia="ru-RU"/>
        </w:rPr>
      </w:pPr>
    </w:p>
    <w:p w:rsidR="005F788B" w:rsidRPr="00C027C0" w:rsidRDefault="005F788B" w:rsidP="00BD6A9B">
      <w:pPr>
        <w:pStyle w:val="a7"/>
        <w:ind w:firstLine="851"/>
        <w:rPr>
          <w:rFonts w:asciiTheme="majorHAnsi" w:hAnsiTheme="majorHAnsi"/>
          <w:b/>
          <w:color w:val="002060"/>
          <w:sz w:val="28"/>
          <w:lang w:eastAsia="ru-RU"/>
        </w:rPr>
      </w:pPr>
      <w:r w:rsidRPr="00C027C0">
        <w:rPr>
          <w:rFonts w:asciiTheme="majorHAnsi" w:hAnsiTheme="majorHAnsi"/>
          <w:b/>
          <w:bCs/>
          <w:color w:val="002060"/>
          <w:sz w:val="28"/>
          <w:lang w:eastAsia="ru-RU"/>
        </w:rPr>
        <w:t>Вариант 3. Запугивание </w:t>
      </w:r>
      <w:r w:rsidRPr="00C027C0">
        <w:rPr>
          <w:rFonts w:asciiTheme="majorHAnsi" w:hAnsiTheme="majorHAnsi"/>
          <w:b/>
          <w:color w:val="002060"/>
          <w:sz w:val="28"/>
          <w:lang w:eastAsia="ru-RU"/>
        </w:rPr>
        <w:t>(«Б</w:t>
      </w:r>
      <w:r w:rsidR="00BD6A9B" w:rsidRPr="00C027C0">
        <w:rPr>
          <w:rFonts w:asciiTheme="majorHAnsi" w:hAnsiTheme="majorHAnsi"/>
          <w:b/>
          <w:color w:val="002060"/>
          <w:sz w:val="28"/>
          <w:lang w:eastAsia="ru-RU"/>
        </w:rPr>
        <w:t>удешь ругаться - язык отрежу!»)</w:t>
      </w:r>
    </w:p>
    <w:p w:rsidR="005F788B" w:rsidRPr="00C027C0" w:rsidRDefault="005F788B" w:rsidP="00BD6A9B">
      <w:pPr>
        <w:pStyle w:val="a7"/>
        <w:ind w:firstLine="851"/>
        <w:rPr>
          <w:rFonts w:asciiTheme="majorHAnsi" w:hAnsiTheme="majorHAnsi"/>
          <w:color w:val="002060"/>
          <w:sz w:val="28"/>
          <w:lang w:eastAsia="ru-RU"/>
        </w:rPr>
      </w:pPr>
      <w:r w:rsidRPr="00C027C0">
        <w:rPr>
          <w:rFonts w:asciiTheme="majorHAnsi" w:hAnsiTheme="majorHAnsi"/>
          <w:color w:val="002060"/>
          <w:sz w:val="28"/>
          <w:lang w:eastAsia="ru-RU"/>
        </w:rPr>
        <w:t>Это очень эффективный способ, особенно при необходимости немедленного воздействия. Но имеет два очень больших минуса. Во-первых, с возрастом всё труднее будет найти действенный персонаж запугивания, а во-вторых, в случае ненормированного использования этот метод может спровоцировать появление и развитие невротических состояний. Особенно «популярны» у родителей медицинские процедуры: уколы, хирургические операции и т. д. В этом случае не стоит удивляться тому, что при очередном посещении медицинского кабинета у ребёнка начнётся истерика.</w:t>
      </w:r>
    </w:p>
    <w:p w:rsidR="005F788B" w:rsidRPr="00C027C0" w:rsidRDefault="005F788B" w:rsidP="00BD6A9B">
      <w:pPr>
        <w:pStyle w:val="a7"/>
        <w:ind w:firstLine="851"/>
        <w:rPr>
          <w:rFonts w:asciiTheme="majorHAnsi" w:hAnsiTheme="majorHAnsi"/>
          <w:bCs/>
          <w:color w:val="002060"/>
          <w:sz w:val="28"/>
          <w:lang w:eastAsia="ru-RU"/>
        </w:rPr>
      </w:pPr>
    </w:p>
    <w:p w:rsidR="005F788B" w:rsidRPr="00C027C0" w:rsidRDefault="00BD6A9B" w:rsidP="00BD6A9B">
      <w:pPr>
        <w:pStyle w:val="a7"/>
        <w:ind w:firstLine="851"/>
        <w:rPr>
          <w:rFonts w:asciiTheme="majorHAnsi" w:hAnsiTheme="majorHAnsi"/>
          <w:b/>
          <w:bCs/>
          <w:color w:val="002060"/>
          <w:sz w:val="28"/>
          <w:lang w:eastAsia="ru-RU"/>
        </w:rPr>
      </w:pPr>
      <w:r w:rsidRPr="00C027C0">
        <w:rPr>
          <w:rFonts w:asciiTheme="majorHAnsi" w:hAnsiTheme="majorHAnsi"/>
          <w:b/>
          <w:bCs/>
          <w:color w:val="002060"/>
          <w:sz w:val="28"/>
          <w:lang w:eastAsia="ru-RU"/>
        </w:rPr>
        <w:t>Вариант 4. Объяснение</w:t>
      </w:r>
    </w:p>
    <w:p w:rsidR="005F788B" w:rsidRPr="00C027C0" w:rsidRDefault="005F788B" w:rsidP="00BD6A9B">
      <w:pPr>
        <w:pStyle w:val="a7"/>
        <w:ind w:firstLine="851"/>
        <w:rPr>
          <w:rFonts w:asciiTheme="majorHAnsi" w:hAnsiTheme="majorHAnsi"/>
          <w:color w:val="002060"/>
          <w:sz w:val="28"/>
          <w:lang w:eastAsia="ru-RU"/>
        </w:rPr>
      </w:pPr>
      <w:r w:rsidRPr="00C027C0">
        <w:rPr>
          <w:rFonts w:asciiTheme="majorHAnsi" w:hAnsiTheme="majorHAnsi"/>
          <w:color w:val="002060"/>
          <w:sz w:val="28"/>
          <w:lang w:eastAsia="ru-RU"/>
        </w:rPr>
        <w:t>Самый эффективный, но самый трудный способ, так как требует больших усилий и чёткой последовательной тактики. Столкнувшись с тем, что ваш ребёнок включает в свою речь нецензурную лексику, сразу объясните малышу твёрдым тоном, что данные выражения используются или хулиганами, или глупыми маленькими детьми; ни тех, ни других в приличные места не пускают. Дайте ребёнку возможность сделать свой выбор!</w:t>
      </w:r>
    </w:p>
    <w:p w:rsidR="00BD6A9B" w:rsidRPr="00C027C0" w:rsidRDefault="00BD6A9B" w:rsidP="00BD6A9B">
      <w:pPr>
        <w:pStyle w:val="a7"/>
        <w:ind w:firstLine="851"/>
        <w:rPr>
          <w:rFonts w:asciiTheme="majorHAnsi" w:hAnsiTheme="majorHAnsi"/>
          <w:color w:val="002060"/>
          <w:sz w:val="28"/>
          <w:lang w:eastAsia="ru-RU"/>
        </w:rPr>
      </w:pPr>
    </w:p>
    <w:p w:rsidR="005F788B" w:rsidRPr="00C027C0" w:rsidRDefault="005F788B" w:rsidP="00BD6A9B">
      <w:pPr>
        <w:pStyle w:val="a7"/>
        <w:ind w:firstLine="851"/>
        <w:rPr>
          <w:rFonts w:asciiTheme="majorHAnsi" w:hAnsiTheme="majorHAnsi"/>
          <w:color w:val="002060"/>
          <w:sz w:val="28"/>
          <w:lang w:eastAsia="ru-RU"/>
        </w:rPr>
      </w:pPr>
      <w:r w:rsidRPr="00C027C0">
        <w:rPr>
          <w:rFonts w:asciiTheme="majorHAnsi" w:hAnsiTheme="majorHAnsi"/>
          <w:color w:val="002060"/>
          <w:sz w:val="28"/>
          <w:lang w:eastAsia="ru-RU"/>
        </w:rPr>
        <w:t>Устраните причину </w:t>
      </w:r>
      <w:r w:rsidRPr="00C027C0">
        <w:rPr>
          <w:rFonts w:asciiTheme="majorHAnsi" w:hAnsiTheme="majorHAnsi"/>
          <w:bCs/>
          <w:color w:val="002060"/>
          <w:sz w:val="28"/>
          <w:lang w:eastAsia="ru-RU"/>
        </w:rPr>
        <w:t>сквернословия</w:t>
      </w:r>
      <w:r w:rsidRPr="00C027C0">
        <w:rPr>
          <w:rFonts w:asciiTheme="majorHAnsi" w:hAnsiTheme="majorHAnsi"/>
          <w:color w:val="002060"/>
          <w:sz w:val="28"/>
          <w:lang w:eastAsia="ru-RU"/>
        </w:rPr>
        <w:t>, проявляя больше заботы и внимания к </w:t>
      </w:r>
      <w:r w:rsidRPr="00C027C0">
        <w:rPr>
          <w:rFonts w:asciiTheme="majorHAnsi" w:hAnsiTheme="majorHAnsi"/>
          <w:bCs/>
          <w:color w:val="002060"/>
          <w:sz w:val="28"/>
          <w:lang w:eastAsia="ru-RU"/>
        </w:rPr>
        <w:t>ребенку</w:t>
      </w:r>
      <w:r w:rsidRPr="00C027C0">
        <w:rPr>
          <w:rFonts w:asciiTheme="majorHAnsi" w:hAnsiTheme="majorHAnsi"/>
          <w:color w:val="002060"/>
          <w:sz w:val="28"/>
          <w:lang w:eastAsia="ru-RU"/>
        </w:rPr>
        <w:t xml:space="preserve"> и в то же время дайте ему </w:t>
      </w:r>
      <w:proofErr w:type="gramStart"/>
      <w:r w:rsidRPr="00C027C0">
        <w:rPr>
          <w:rFonts w:asciiTheme="majorHAnsi" w:hAnsiTheme="majorHAnsi"/>
          <w:color w:val="002060"/>
          <w:sz w:val="28"/>
          <w:lang w:eastAsia="ru-RU"/>
        </w:rPr>
        <w:t>побольше</w:t>
      </w:r>
      <w:proofErr w:type="gramEnd"/>
      <w:r w:rsidRPr="00C027C0">
        <w:rPr>
          <w:rFonts w:asciiTheme="majorHAnsi" w:hAnsiTheme="majorHAnsi"/>
          <w:color w:val="002060"/>
          <w:sz w:val="28"/>
          <w:lang w:eastAsia="ru-RU"/>
        </w:rPr>
        <w:t xml:space="preserve"> свободы. Снимите не соответствующие его возрасту ограничения. Игнорировать, как впрочем, и строго наказывать за брань нельзя, поскольку это может вызвать закрепление такого поведения. Объясните, почему так </w:t>
      </w:r>
      <w:r w:rsidRPr="00C027C0">
        <w:rPr>
          <w:rFonts w:asciiTheme="majorHAnsi" w:hAnsiTheme="majorHAnsi"/>
          <w:bCs/>
          <w:color w:val="002060"/>
          <w:sz w:val="28"/>
          <w:lang w:eastAsia="ru-RU"/>
        </w:rPr>
        <w:t>говорить</w:t>
      </w:r>
      <w:r w:rsidRPr="00C027C0">
        <w:rPr>
          <w:rFonts w:asciiTheme="majorHAnsi" w:hAnsiTheme="majorHAnsi"/>
          <w:color w:val="002060"/>
          <w:sz w:val="28"/>
          <w:lang w:eastAsia="ru-RU"/>
        </w:rPr>
        <w:t> нельзя и добейтесь понимания. У дошкольника понятия "хорошо" и "</w:t>
      </w:r>
      <w:r w:rsidRPr="00C027C0">
        <w:rPr>
          <w:rFonts w:asciiTheme="majorHAnsi" w:hAnsiTheme="majorHAnsi"/>
          <w:bCs/>
          <w:color w:val="002060"/>
          <w:sz w:val="28"/>
          <w:lang w:eastAsia="ru-RU"/>
        </w:rPr>
        <w:t>плохо</w:t>
      </w:r>
      <w:r w:rsidRPr="00C027C0">
        <w:rPr>
          <w:rFonts w:asciiTheme="majorHAnsi" w:hAnsiTheme="majorHAnsi"/>
          <w:color w:val="002060"/>
          <w:sz w:val="28"/>
          <w:lang w:eastAsia="ru-RU"/>
        </w:rPr>
        <w:t>" зачастую смещаются, и могут даже поменяться местами. Взрослые должны помочь ребёнку сориентироваться, спокойно объяснив, что бранные </w:t>
      </w:r>
      <w:r w:rsidRPr="00C027C0">
        <w:rPr>
          <w:rFonts w:asciiTheme="majorHAnsi" w:hAnsiTheme="majorHAnsi"/>
          <w:bCs/>
          <w:color w:val="002060"/>
          <w:sz w:val="28"/>
          <w:lang w:eastAsia="ru-RU"/>
        </w:rPr>
        <w:t>слова - плохо</w:t>
      </w:r>
      <w:r w:rsidRPr="00C027C0">
        <w:rPr>
          <w:rFonts w:asciiTheme="majorHAnsi" w:hAnsiTheme="majorHAnsi"/>
          <w:color w:val="002060"/>
          <w:sz w:val="28"/>
          <w:lang w:eastAsia="ru-RU"/>
        </w:rPr>
        <w:t>. Наказание, если вы его практикуете, должно следовать сразу за проступком, чтобы </w:t>
      </w:r>
      <w:r w:rsidRPr="00C027C0">
        <w:rPr>
          <w:rFonts w:asciiTheme="majorHAnsi" w:hAnsiTheme="majorHAnsi"/>
          <w:bCs/>
          <w:color w:val="002060"/>
          <w:sz w:val="28"/>
          <w:lang w:eastAsia="ru-RU"/>
        </w:rPr>
        <w:t>ребенок знал его причину</w:t>
      </w:r>
      <w:r w:rsidRPr="00C027C0">
        <w:rPr>
          <w:rFonts w:asciiTheme="majorHAnsi" w:hAnsiTheme="majorHAnsi"/>
          <w:color w:val="002060"/>
          <w:sz w:val="28"/>
          <w:lang w:eastAsia="ru-RU"/>
        </w:rPr>
        <w:t>. Он должен бояться не самого наказания, а того, что </w:t>
      </w:r>
      <w:r w:rsidRPr="00C027C0">
        <w:rPr>
          <w:rFonts w:asciiTheme="majorHAnsi" w:hAnsiTheme="majorHAnsi"/>
          <w:bCs/>
          <w:color w:val="002060"/>
          <w:sz w:val="28"/>
          <w:lang w:eastAsia="ru-RU"/>
        </w:rPr>
        <w:t>родители</w:t>
      </w:r>
      <w:r w:rsidRPr="00C027C0">
        <w:rPr>
          <w:rFonts w:asciiTheme="majorHAnsi" w:hAnsiTheme="majorHAnsi"/>
          <w:color w:val="002060"/>
          <w:sz w:val="28"/>
          <w:lang w:eastAsia="ru-RU"/>
        </w:rPr>
        <w:t> могут расстроиться из-за его поведения.</w:t>
      </w:r>
    </w:p>
    <w:p w:rsidR="005F788B" w:rsidRPr="00C027C0" w:rsidRDefault="005F788B" w:rsidP="00BD6A9B">
      <w:pPr>
        <w:pStyle w:val="a7"/>
        <w:ind w:firstLine="851"/>
        <w:rPr>
          <w:rFonts w:asciiTheme="majorHAnsi" w:hAnsiTheme="majorHAnsi"/>
          <w:color w:val="002060"/>
          <w:sz w:val="28"/>
          <w:lang w:eastAsia="ru-RU"/>
        </w:rPr>
      </w:pPr>
      <w:r w:rsidRPr="00C027C0">
        <w:rPr>
          <w:rFonts w:asciiTheme="majorHAnsi" w:hAnsiTheme="majorHAnsi"/>
          <w:color w:val="002060"/>
          <w:sz w:val="28"/>
          <w:lang w:eastAsia="ru-RU"/>
        </w:rPr>
        <w:t>Как вы разговариваете дома? Произносите ли вы "</w:t>
      </w:r>
      <w:r w:rsidRPr="00C027C0">
        <w:rPr>
          <w:rFonts w:asciiTheme="majorHAnsi" w:hAnsiTheme="majorHAnsi"/>
          <w:bCs/>
          <w:color w:val="002060"/>
          <w:sz w:val="28"/>
          <w:lang w:eastAsia="ru-RU"/>
        </w:rPr>
        <w:t>плохие</w:t>
      </w:r>
      <w:r w:rsidRPr="00C027C0">
        <w:rPr>
          <w:rFonts w:asciiTheme="majorHAnsi" w:hAnsiTheme="majorHAnsi"/>
          <w:color w:val="002060"/>
          <w:sz w:val="28"/>
          <w:lang w:eastAsia="ru-RU"/>
        </w:rPr>
        <w:t>" </w:t>
      </w:r>
      <w:r w:rsidRPr="00C027C0">
        <w:rPr>
          <w:rFonts w:asciiTheme="majorHAnsi" w:hAnsiTheme="majorHAnsi"/>
          <w:bCs/>
          <w:color w:val="002060"/>
          <w:sz w:val="28"/>
          <w:lang w:eastAsia="ru-RU"/>
        </w:rPr>
        <w:t>слова</w:t>
      </w:r>
      <w:r w:rsidRPr="00C027C0">
        <w:rPr>
          <w:rFonts w:asciiTheme="majorHAnsi" w:hAnsiTheme="majorHAnsi"/>
          <w:color w:val="002060"/>
          <w:sz w:val="28"/>
          <w:lang w:eastAsia="ru-RU"/>
        </w:rPr>
        <w:t>, обидные прозвища? Возможно, в пылу ссоры вы забываете себя контролировать, и </w:t>
      </w:r>
      <w:r w:rsidRPr="00C027C0">
        <w:rPr>
          <w:rFonts w:asciiTheme="majorHAnsi" w:hAnsiTheme="majorHAnsi"/>
          <w:bCs/>
          <w:color w:val="002060"/>
          <w:sz w:val="28"/>
          <w:lang w:eastAsia="ru-RU"/>
        </w:rPr>
        <w:t>ребенок</w:t>
      </w:r>
      <w:r w:rsidRPr="00C027C0">
        <w:rPr>
          <w:rFonts w:asciiTheme="majorHAnsi" w:hAnsiTheme="majorHAnsi"/>
          <w:color w:val="002060"/>
          <w:sz w:val="28"/>
          <w:lang w:eastAsia="ru-RU"/>
        </w:rPr>
        <w:t> слышит как раз те выражения, против которых вы воюете. Если вы учите его, их не произносить, а сами </w:t>
      </w:r>
      <w:r w:rsidRPr="00C027C0">
        <w:rPr>
          <w:rFonts w:asciiTheme="majorHAnsi" w:hAnsiTheme="majorHAnsi"/>
          <w:bCs/>
          <w:color w:val="002060"/>
          <w:sz w:val="28"/>
          <w:lang w:eastAsia="ru-RU"/>
        </w:rPr>
        <w:t>сквернословите</w:t>
      </w:r>
      <w:r w:rsidRPr="00C027C0">
        <w:rPr>
          <w:rFonts w:asciiTheme="majorHAnsi" w:hAnsiTheme="majorHAnsi"/>
          <w:color w:val="002060"/>
          <w:sz w:val="28"/>
          <w:lang w:eastAsia="ru-RU"/>
        </w:rPr>
        <w:t>, то </w:t>
      </w:r>
      <w:r w:rsidRPr="00C027C0">
        <w:rPr>
          <w:rFonts w:asciiTheme="majorHAnsi" w:hAnsiTheme="majorHAnsi"/>
          <w:bCs/>
          <w:color w:val="002060"/>
          <w:sz w:val="28"/>
          <w:lang w:eastAsia="ru-RU"/>
        </w:rPr>
        <w:t>отучить ребенка</w:t>
      </w:r>
      <w:r w:rsidRPr="00C027C0">
        <w:rPr>
          <w:rFonts w:asciiTheme="majorHAnsi" w:hAnsiTheme="majorHAnsi"/>
          <w:color w:val="002060"/>
          <w:sz w:val="28"/>
          <w:lang w:eastAsia="ru-RU"/>
        </w:rPr>
        <w:t> от них вы не сможете. Правила для всех одинаковы и </w:t>
      </w:r>
      <w:r w:rsidRPr="00C027C0">
        <w:rPr>
          <w:rFonts w:asciiTheme="majorHAnsi" w:hAnsiTheme="majorHAnsi"/>
          <w:bCs/>
          <w:color w:val="002060"/>
          <w:sz w:val="28"/>
          <w:lang w:eastAsia="ru-RU"/>
        </w:rPr>
        <w:t>ребенок</w:t>
      </w:r>
      <w:r w:rsidRPr="00C027C0">
        <w:rPr>
          <w:rFonts w:asciiTheme="majorHAnsi" w:hAnsiTheme="majorHAnsi"/>
          <w:color w:val="002060"/>
          <w:sz w:val="28"/>
          <w:lang w:eastAsia="ru-RU"/>
        </w:rPr>
        <w:t xml:space="preserve"> будет брать пример с вас. Или дома будет себя контролировать, а зато в школе или на улице разойдется </w:t>
      </w:r>
      <w:proofErr w:type="gramStart"/>
      <w:r w:rsidRPr="00C027C0">
        <w:rPr>
          <w:rFonts w:asciiTheme="majorHAnsi" w:hAnsiTheme="majorHAnsi"/>
          <w:color w:val="002060"/>
          <w:sz w:val="28"/>
          <w:lang w:eastAsia="ru-RU"/>
        </w:rPr>
        <w:t>во всю</w:t>
      </w:r>
      <w:proofErr w:type="gramEnd"/>
      <w:r w:rsidRPr="00C027C0">
        <w:rPr>
          <w:rFonts w:asciiTheme="majorHAnsi" w:hAnsiTheme="majorHAnsi"/>
          <w:color w:val="002060"/>
          <w:sz w:val="28"/>
          <w:lang w:eastAsia="ru-RU"/>
        </w:rPr>
        <w:t>. Зачастую дети не могут иначе выразить свои чувства. Научите </w:t>
      </w:r>
      <w:r w:rsidRPr="00C027C0">
        <w:rPr>
          <w:rFonts w:asciiTheme="majorHAnsi" w:hAnsiTheme="majorHAnsi"/>
          <w:bCs/>
          <w:color w:val="002060"/>
          <w:sz w:val="28"/>
          <w:lang w:eastAsia="ru-RU"/>
        </w:rPr>
        <w:t>ребенка их проговаривать </w:t>
      </w:r>
      <w:r w:rsidRPr="00C027C0">
        <w:rPr>
          <w:rFonts w:asciiTheme="majorHAnsi" w:hAnsiTheme="majorHAnsi"/>
          <w:color w:val="002060"/>
          <w:sz w:val="28"/>
          <w:lang w:eastAsia="ru-RU"/>
        </w:rPr>
        <w:t>(я расстроен, в гневе, злюсь). Таким образом, вы научите его распознавать свои эмоции, </w:t>
      </w:r>
      <w:r w:rsidRPr="00C027C0">
        <w:rPr>
          <w:rFonts w:asciiTheme="majorHAnsi" w:hAnsiTheme="majorHAnsi"/>
          <w:bCs/>
          <w:color w:val="002060"/>
          <w:sz w:val="28"/>
          <w:lang w:eastAsia="ru-RU"/>
        </w:rPr>
        <w:t>говорить</w:t>
      </w:r>
      <w:r w:rsidRPr="00C027C0">
        <w:rPr>
          <w:rFonts w:asciiTheme="majorHAnsi" w:hAnsiTheme="majorHAnsi"/>
          <w:color w:val="002060"/>
          <w:sz w:val="28"/>
          <w:lang w:eastAsia="ru-RU"/>
        </w:rPr>
        <w:t> о них и решите проблему </w:t>
      </w:r>
      <w:r w:rsidRPr="00C027C0">
        <w:rPr>
          <w:rFonts w:asciiTheme="majorHAnsi" w:hAnsiTheme="majorHAnsi"/>
          <w:bCs/>
          <w:color w:val="002060"/>
          <w:sz w:val="28"/>
          <w:lang w:eastAsia="ru-RU"/>
        </w:rPr>
        <w:t>сквернословия</w:t>
      </w:r>
      <w:r w:rsidRPr="00C027C0">
        <w:rPr>
          <w:rFonts w:asciiTheme="majorHAnsi" w:hAnsiTheme="majorHAnsi"/>
          <w:color w:val="002060"/>
          <w:sz w:val="28"/>
          <w:lang w:eastAsia="ru-RU"/>
        </w:rPr>
        <w:t>.</w:t>
      </w:r>
    </w:p>
    <w:p w:rsidR="005F788B" w:rsidRPr="00C027C0" w:rsidRDefault="005F788B" w:rsidP="00BD6A9B">
      <w:pPr>
        <w:pStyle w:val="a7"/>
        <w:ind w:firstLine="851"/>
        <w:rPr>
          <w:rFonts w:asciiTheme="majorHAnsi" w:hAnsiTheme="majorHAnsi"/>
          <w:color w:val="002060"/>
          <w:sz w:val="28"/>
          <w:lang w:eastAsia="ru-RU"/>
        </w:rPr>
      </w:pPr>
    </w:p>
    <w:p w:rsidR="005F788B" w:rsidRPr="005F788B" w:rsidRDefault="005F788B" w:rsidP="00EA603E">
      <w:pPr>
        <w:jc w:val="right"/>
        <w:rPr>
          <w:rFonts w:eastAsia="Times New Roman" w:cstheme="minorHAnsi"/>
          <w:b/>
          <w:color w:val="002060"/>
          <w:sz w:val="10"/>
          <w:szCs w:val="23"/>
          <w:lang w:eastAsia="ru-RU"/>
        </w:rPr>
      </w:pPr>
    </w:p>
    <w:sectPr w:rsidR="005F788B" w:rsidRPr="005F788B" w:rsidSect="00C027C0">
      <w:pgSz w:w="11906" w:h="16838"/>
      <w:pgMar w:top="993" w:right="707"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0D1"/>
    <w:rsid w:val="005F788B"/>
    <w:rsid w:val="006A70D1"/>
    <w:rsid w:val="00AC1CCE"/>
    <w:rsid w:val="00BD6A9B"/>
    <w:rsid w:val="00BF230C"/>
    <w:rsid w:val="00C027C0"/>
    <w:rsid w:val="00D65EAF"/>
    <w:rsid w:val="00EA6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03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23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F230C"/>
    <w:rPr>
      <w:b/>
      <w:bCs/>
    </w:rPr>
  </w:style>
  <w:style w:type="paragraph" w:styleId="a5">
    <w:name w:val="Title"/>
    <w:basedOn w:val="a"/>
    <w:next w:val="a"/>
    <w:link w:val="a6"/>
    <w:uiPriority w:val="10"/>
    <w:qFormat/>
    <w:rsid w:val="005F78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5F788B"/>
    <w:rPr>
      <w:rFonts w:asciiTheme="majorHAnsi" w:eastAsiaTheme="majorEastAsia" w:hAnsiTheme="majorHAnsi" w:cstheme="majorBidi"/>
      <w:color w:val="17365D" w:themeColor="text2" w:themeShade="BF"/>
      <w:spacing w:val="5"/>
      <w:kern w:val="28"/>
      <w:sz w:val="52"/>
      <w:szCs w:val="52"/>
    </w:rPr>
  </w:style>
  <w:style w:type="paragraph" w:styleId="a7">
    <w:name w:val="No Spacing"/>
    <w:uiPriority w:val="1"/>
    <w:qFormat/>
    <w:rsid w:val="00BD6A9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03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23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F230C"/>
    <w:rPr>
      <w:b/>
      <w:bCs/>
    </w:rPr>
  </w:style>
  <w:style w:type="paragraph" w:styleId="a5">
    <w:name w:val="Title"/>
    <w:basedOn w:val="a"/>
    <w:next w:val="a"/>
    <w:link w:val="a6"/>
    <w:uiPriority w:val="10"/>
    <w:qFormat/>
    <w:rsid w:val="005F78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5F788B"/>
    <w:rPr>
      <w:rFonts w:asciiTheme="majorHAnsi" w:eastAsiaTheme="majorEastAsia" w:hAnsiTheme="majorHAnsi" w:cstheme="majorBidi"/>
      <w:color w:val="17365D" w:themeColor="text2" w:themeShade="BF"/>
      <w:spacing w:val="5"/>
      <w:kern w:val="28"/>
      <w:sz w:val="52"/>
      <w:szCs w:val="52"/>
    </w:rPr>
  </w:style>
  <w:style w:type="paragraph" w:styleId="a7">
    <w:name w:val="No Spacing"/>
    <w:uiPriority w:val="1"/>
    <w:qFormat/>
    <w:rsid w:val="00BD6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45854">
      <w:bodyDiv w:val="1"/>
      <w:marLeft w:val="0"/>
      <w:marRight w:val="0"/>
      <w:marTop w:val="0"/>
      <w:marBottom w:val="0"/>
      <w:divBdr>
        <w:top w:val="none" w:sz="0" w:space="0" w:color="auto"/>
        <w:left w:val="none" w:sz="0" w:space="0" w:color="auto"/>
        <w:bottom w:val="none" w:sz="0" w:space="0" w:color="auto"/>
        <w:right w:val="none" w:sz="0" w:space="0" w:color="auto"/>
      </w:divBdr>
    </w:div>
    <w:div w:id="1510409772">
      <w:bodyDiv w:val="1"/>
      <w:marLeft w:val="0"/>
      <w:marRight w:val="0"/>
      <w:marTop w:val="0"/>
      <w:marBottom w:val="0"/>
      <w:divBdr>
        <w:top w:val="none" w:sz="0" w:space="0" w:color="auto"/>
        <w:left w:val="none" w:sz="0" w:space="0" w:color="auto"/>
        <w:bottom w:val="none" w:sz="0" w:space="0" w:color="auto"/>
        <w:right w:val="none" w:sz="0" w:space="0" w:color="auto"/>
      </w:divBdr>
    </w:div>
    <w:div w:id="1647974399">
      <w:bodyDiv w:val="1"/>
      <w:marLeft w:val="0"/>
      <w:marRight w:val="0"/>
      <w:marTop w:val="0"/>
      <w:marBottom w:val="0"/>
      <w:divBdr>
        <w:top w:val="none" w:sz="0" w:space="0" w:color="auto"/>
        <w:left w:val="none" w:sz="0" w:space="0" w:color="auto"/>
        <w:bottom w:val="none" w:sz="0" w:space="0" w:color="auto"/>
        <w:right w:val="none" w:sz="0" w:space="0" w:color="auto"/>
      </w:divBdr>
    </w:div>
    <w:div w:id="169969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06125-BFB0-4B27-836D-5C5DC4145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1318</Words>
  <Characters>7518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 R</dc:creator>
  <cp:keywords/>
  <dc:description/>
  <cp:lastModifiedBy>Yulia R</cp:lastModifiedBy>
  <cp:revision>4</cp:revision>
  <dcterms:created xsi:type="dcterms:W3CDTF">2022-02-14T06:58:00Z</dcterms:created>
  <dcterms:modified xsi:type="dcterms:W3CDTF">2022-02-14T07:37:00Z</dcterms:modified>
</cp:coreProperties>
</file>