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CC" w:rsidRPr="00BC77CC" w:rsidRDefault="00BC77CC" w:rsidP="00BC77CC">
      <w:pPr>
        <w:spacing w:before="100" w:beforeAutospacing="1" w:after="100" w:afterAutospacing="1" w:line="240" w:lineRule="auto"/>
        <w:jc w:val="center"/>
        <w:divId w:val="593516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карта занятия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ФИО участника: Колчина Галина Сергеевна</w:t>
      </w:r>
      <w:r w:rsidR="00AA3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 xml:space="preserve">Приоритетные образовательные области: </w:t>
      </w:r>
      <w:r w:rsidR="00692490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</w:t>
      </w:r>
      <w:r w:rsidR="00AA3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Образовательные области в интеграции: социально-коммуникативное развитие, речевое развитие, физическое развитие.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Тема занятия: «Путешествие в космос»</w:t>
      </w:r>
      <w:r w:rsidR="00AA3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Возрастная группа: старшая группа</w:t>
      </w:r>
      <w:r w:rsidR="00AA3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Цель занятия: Обобщение математических представлений посредством игры-путешествия.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BC77CC" w:rsidRDefault="00BC77CC" w:rsidP="00BC77CC">
      <w:pPr>
        <w:spacing w:after="0" w:line="276" w:lineRule="auto"/>
        <w:jc w:val="both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умение конструировать предмет, состоящий из геометрических фигур, по заданной схеме.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Совершенствовать навыки счета в пределах 10. Познакомить с образованием числа 10 на основе сравнения двух групп предметов, пользоваться понятием больше, меньше, поровну.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представления о частях суток (утро, день, вечер, ночь).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Совершенствовать представления о треугольнике и квадрате и их свойствах.</w:t>
      </w:r>
    </w:p>
    <w:p w:rsidR="00BC77CC" w:rsidRDefault="00BC77CC" w:rsidP="00BC77CC">
      <w:pPr>
        <w:spacing w:after="0" w:line="276" w:lineRule="auto"/>
        <w:jc w:val="both"/>
        <w:divId w:val="593516680"/>
        <w:rPr>
          <w:rFonts w:ascii="Times New Roman" w:eastAsia="Times New Roman" w:hAnsi="Times New Roman" w:cs="Times New Roman"/>
          <w:sz w:val="24"/>
          <w:szCs w:val="24"/>
        </w:rPr>
      </w:pPr>
    </w:p>
    <w:p w:rsidR="00BC77CC" w:rsidRPr="00BC77CC" w:rsidRDefault="00BC77CC" w:rsidP="00BC77CC">
      <w:pPr>
        <w:spacing w:after="0" w:line="276" w:lineRule="auto"/>
        <w:jc w:val="both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мышление, внимание, сообразительность, познавательную активность, умение слышать друг друга. Способствовать формированию мыслительных операций, развитию речи, умению аргументировать свои высказывания. Формировать навыки самостоятельной работы.</w:t>
      </w:r>
    </w:p>
    <w:p w:rsidR="00BC77CC" w:rsidRDefault="00BC77CC" w:rsidP="00BC77CC">
      <w:pPr>
        <w:spacing w:after="0" w:line="276" w:lineRule="auto"/>
        <w:jc w:val="both"/>
        <w:divId w:val="593516680"/>
        <w:rPr>
          <w:rFonts w:ascii="Times New Roman" w:eastAsia="Times New Roman" w:hAnsi="Times New Roman" w:cs="Times New Roman"/>
          <w:sz w:val="24"/>
          <w:szCs w:val="24"/>
        </w:rPr>
      </w:pPr>
    </w:p>
    <w:p w:rsidR="00BC77CC" w:rsidRPr="00BC77CC" w:rsidRDefault="00BC77CC" w:rsidP="00BC77CC">
      <w:pPr>
        <w:spacing w:after="0" w:line="276" w:lineRule="auto"/>
        <w:jc w:val="both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>Воспитывать взаимопомощь, дружеские взаимоотношения, умение работать в команде, формировать навыки взаимоконтроля; согласовывать свои действия с действиями сверстников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C77CC">
        <w:rPr>
          <w:rFonts w:ascii="Times New Roman" w:eastAsia="Times New Roman" w:hAnsi="Times New Roman" w:cs="Times New Roman"/>
          <w:sz w:val="24"/>
          <w:szCs w:val="24"/>
        </w:rPr>
        <w:t>Планируемый результат занятия</w:t>
      </w:r>
      <w:r w:rsidRPr="00BC77CC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Pr="00BC77C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92490">
        <w:rPr>
          <w:rFonts w:ascii="Times New Roman" w:eastAsia="Times New Roman" w:hAnsi="Times New Roman" w:cs="Times New Roman"/>
          <w:sz w:val="24"/>
          <w:szCs w:val="24"/>
        </w:rPr>
        <w:t xml:space="preserve">сформированы </w:t>
      </w:r>
      <w:r w:rsidR="00CF25E8" w:rsidRPr="00692490">
        <w:rPr>
          <w:rFonts w:ascii="Times New Roman" w:eastAsia="Times New Roman" w:hAnsi="Times New Roman" w:cs="Times New Roman"/>
          <w:sz w:val="24"/>
          <w:szCs w:val="24"/>
        </w:rPr>
        <w:t>навыки сета в пределах 10, представления о треу</w:t>
      </w:r>
      <w:r w:rsidR="00692490" w:rsidRPr="00692490">
        <w:rPr>
          <w:rFonts w:ascii="Times New Roman" w:eastAsia="Times New Roman" w:hAnsi="Times New Roman" w:cs="Times New Roman"/>
          <w:sz w:val="24"/>
          <w:szCs w:val="24"/>
        </w:rPr>
        <w:t>гольнике, квадрате их свойствах.</w:t>
      </w:r>
      <w:r w:rsidR="006924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C77CC" w:rsidRPr="00BC77CC" w:rsidRDefault="00BC77CC" w:rsidP="00BC77CC">
      <w:pPr>
        <w:spacing w:before="100" w:beforeAutospacing="1" w:after="100" w:afterAutospacing="1" w:line="240" w:lineRule="auto"/>
        <w:divId w:val="593516680"/>
        <w:rPr>
          <w:rFonts w:ascii="Times New Roman" w:eastAsia="Times New Roman" w:hAnsi="Times New Roman" w:cs="Times New Roman"/>
          <w:sz w:val="24"/>
          <w:szCs w:val="24"/>
        </w:rPr>
      </w:pPr>
      <w:r w:rsidRPr="00CF25E8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работа: ознакомление с космосом, созвездиями; дидактические логико-математические игры; чтение «Незнайка на луне»</w:t>
      </w:r>
      <w:r w:rsidRPr="00BC77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C77CC" w:rsidRPr="00CF25E8" w:rsidRDefault="00BC77CC" w:rsidP="00BC77CC">
      <w:pPr>
        <w:spacing w:before="100" w:beforeAutospacing="1" w:after="100" w:afterAutospacing="1" w:line="276" w:lineRule="auto"/>
        <w:divId w:val="153276345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C77CC">
        <w:rPr>
          <w:rFonts w:ascii="Times New Roman" w:eastAsia="Times New Roman" w:hAnsi="Times New Roman" w:cs="Times New Roman"/>
          <w:sz w:val="24"/>
          <w:szCs w:val="24"/>
        </w:rPr>
        <w:t>Материалы и оборудование:</w:t>
      </w:r>
      <w:r w:rsidRPr="00BC77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ноутбук, интерактивная доска, блоки </w:t>
      </w:r>
      <w:proofErr w:type="spellStart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>Дьенеша</w:t>
      </w:r>
      <w:proofErr w:type="spellEnd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табличка «Конструкторское бюро», схемы сборки ракеты, камушки </w:t>
      </w:r>
      <w:proofErr w:type="spellStart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>марблс</w:t>
      </w:r>
      <w:proofErr w:type="spellEnd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 xml:space="preserve"> (гимнастика для глаз), 2 мольберта и магнитные цифры, магниты, набор геометрических фигур, волшебный луч, звездочки, коробка-посылка, игра крестики нолики, медали.</w:t>
      </w:r>
      <w:proofErr w:type="gramEnd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Слайды, космическая музыка, песня «</w:t>
      </w:r>
      <w:proofErr w:type="spellStart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>Барбариков</w:t>
      </w:r>
      <w:proofErr w:type="spellEnd"/>
      <w:r w:rsidRPr="00CF25E8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2286"/>
        <w:gridCol w:w="2409"/>
        <w:gridCol w:w="2977"/>
        <w:gridCol w:w="2126"/>
        <w:gridCol w:w="2470"/>
        <w:gridCol w:w="2231"/>
      </w:tblGrid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4702E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BC77CC"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</w:p>
          <w:p w:rsidR="00692490" w:rsidRPr="00F4702E" w:rsidRDefault="00692490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692490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692490">
              <w:rPr>
                <w:rFonts w:ascii="Times New Roman" w:hAnsi="Times New Roman"/>
                <w:sz w:val="24"/>
                <w:szCs w:val="24"/>
              </w:rPr>
              <w:t>Привлечь внимание детей, вызвать интерес к предстоящей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550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Приветствует детей, устанавливает контакт. Вспоминает Незнайку, который летал в космос </w:t>
            </w:r>
          </w:p>
          <w:p w:rsidR="00CF25E8" w:rsidRPr="00F4702E" w:rsidRDefault="00CF25E8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F25E8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 беседа, вопросы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F25E8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Входят, садятся на стулья возле интерактивной доски,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отвечают на вопросы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946F72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946F72">
              <w:rPr>
                <w:rFonts w:ascii="Times New Roman" w:hAnsi="Times New Roman"/>
                <w:sz w:val="24"/>
                <w:szCs w:val="24"/>
              </w:rPr>
              <w:t>Эмоциональный настрой детей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BC77CC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7A" w:rsidRPr="00F4702E" w:rsidTr="00CA2733">
        <w:trPr>
          <w:divId w:val="1532763452"/>
          <w:trHeight w:val="17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 w:rsidRPr="00BC77CC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детей в проблемную ситуацию. Помочь Незнайке совершить космическое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CA2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обращает внимание детей на видео с Не</w:t>
            </w:r>
            <w:r w:rsidR="00946F72">
              <w:rPr>
                <w:rFonts w:ascii="Times New Roman" w:hAnsi="Times New Roman"/>
                <w:sz w:val="24"/>
                <w:szCs w:val="24"/>
              </w:rPr>
              <w:t>знайкой и предлагает ему помочь и отправиться с ним в космическое путешествие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 w:rsidRPr="00CF25E8">
              <w:rPr>
                <w:rFonts w:ascii="Times New Roman" w:hAnsi="Times New Roman"/>
                <w:sz w:val="24"/>
                <w:szCs w:val="24"/>
              </w:rPr>
              <w:t>Словесные: беседа, вопросы</w:t>
            </w:r>
            <w:r w:rsidR="00946F72">
              <w:rPr>
                <w:rFonts w:ascii="Times New Roman" w:hAnsi="Times New Roman"/>
                <w:sz w:val="24"/>
                <w:szCs w:val="24"/>
              </w:rPr>
              <w:t xml:space="preserve"> Наглядный: показ видео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Сидят на стульях, смотрят видео, слушают педагога и отвечают на его вопросы.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7A" w:rsidRPr="00F4702E" w:rsidRDefault="0055047A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проявляют интерес к последующей деятельности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C77CC" w:rsidP="00946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46F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946F72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946F72">
              <w:rPr>
                <w:rFonts w:ascii="Times New Roman" w:hAnsi="Times New Roman"/>
                <w:sz w:val="24"/>
                <w:szCs w:val="24"/>
              </w:rPr>
              <w:t>Этап ознакомления с материалом и активизации знаний детей</w:t>
            </w:r>
          </w:p>
          <w:p w:rsidR="00515986" w:rsidRPr="00F4702E" w:rsidRDefault="00515986" w:rsidP="0051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598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B00630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00630">
              <w:rPr>
                <w:rFonts w:ascii="Times New Roman" w:hAnsi="Times New Roman"/>
                <w:sz w:val="24"/>
                <w:szCs w:val="24"/>
              </w:rPr>
              <w:t>ормировать умение конструировать предмет, состоящий из геометрических фигур, по заданной схеме.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F4702E" w:rsidRDefault="00B00630" w:rsidP="00CF2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детям выбрать схемы и сконструировать ракету, при помощи блоков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946F72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Словесные: </w:t>
            </w:r>
            <w:r w:rsidR="00CF25E8" w:rsidRPr="00CF25E8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>, задание детям</w:t>
            </w:r>
          </w:p>
          <w:p w:rsidR="00946F72" w:rsidRPr="00F4702E" w:rsidRDefault="00946F72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F4702E" w:rsidRDefault="00CF25E8" w:rsidP="00CF2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25E8">
              <w:rPr>
                <w:rFonts w:ascii="Times New Roman" w:hAnsi="Times New Roman"/>
                <w:sz w:val="24"/>
                <w:szCs w:val="24"/>
              </w:rPr>
              <w:t>ыполняют работу сидя за столами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25E8">
              <w:rPr>
                <w:rFonts w:ascii="Times New Roman" w:hAnsi="Times New Roman"/>
                <w:sz w:val="24"/>
                <w:szCs w:val="24"/>
              </w:rPr>
              <w:t xml:space="preserve"> выкладывают ракеты по схеме из блоков </w:t>
            </w:r>
            <w:proofErr w:type="spellStart"/>
            <w:r w:rsidRPr="00CF25E8"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416AA6" w:rsidP="00416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Формируются навыки конструирования из геометрических фигур по схеме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CF25E8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</w:t>
            </w:r>
            <w:r w:rsidR="00CD4F5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нутка</w:t>
            </w:r>
            <w:proofErr w:type="spellEnd"/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15986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мышечного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D4F56" w:rsidP="00CF2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произносит слова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показывает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416AA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</w:t>
            </w:r>
            <w:r w:rsidR="00CD4F56">
              <w:rPr>
                <w:rFonts w:ascii="Times New Roman" w:hAnsi="Times New Roman"/>
                <w:sz w:val="24"/>
                <w:szCs w:val="24"/>
              </w:rPr>
              <w:t xml:space="preserve">: слова </w:t>
            </w:r>
            <w:proofErr w:type="spellStart"/>
            <w:r w:rsidR="00CD4F56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="00CD4F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4F56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показ действий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педагога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CD4F56">
              <w:rPr>
                <w:rFonts w:ascii="Times New Roman" w:hAnsi="Times New Roman"/>
                <w:bCs/>
                <w:sz w:val="24"/>
                <w:szCs w:val="24"/>
              </w:rPr>
              <w:t>Мышечное расслабление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95B39">
              <w:rPr>
                <w:rFonts w:ascii="Times New Roman" w:hAnsi="Times New Roman"/>
                <w:sz w:val="24"/>
                <w:szCs w:val="24"/>
              </w:rPr>
              <w:t>Этап ознакомления с материалом и активизации знаний детей</w:t>
            </w:r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598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счета до 10 в обратном порядке.</w:t>
            </w:r>
          </w:p>
          <w:p w:rsidR="00CD4F56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представления о частях суток, временах года, днях недели.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6" w:rsidRDefault="00CD4F56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сделать обратный отсчет от 10, чтобы запустить ракету.</w:t>
            </w:r>
          </w:p>
          <w:p w:rsidR="00CD4F56" w:rsidRDefault="00CD4F56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 о частях суток, днях недели, месяце и времени года</w:t>
            </w:r>
          </w:p>
          <w:p w:rsidR="00A67867" w:rsidRPr="00F4702E" w:rsidRDefault="00A67867" w:rsidP="00A67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 дает задание, задает вопросы</w:t>
            </w:r>
          </w:p>
          <w:p w:rsidR="00CD4F56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Наглядные: показ презентации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E9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садятся на стульчики, кладут руки на колени. </w:t>
            </w:r>
          </w:p>
          <w:p w:rsidR="00BC77CC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Делают обратный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отсчет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начиная с 10. </w:t>
            </w:r>
            <w:r w:rsidR="00A67867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867" w:rsidRPr="00F4702E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 на интерактивной доске</w:t>
            </w:r>
            <w:r w:rsidR="00DA4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CD4F5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умеют считать 10 в обратном порядке. Имеют представления о частях суток, днях неделе, временах года</w:t>
            </w:r>
          </w:p>
        </w:tc>
      </w:tr>
      <w:tr w:rsidR="00BC77CC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для глаз</w:t>
            </w:r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15986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мышечного напряжения с глаз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DA4DE9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детям сделать гимнастику для глаз, раздает камешки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 гимнастику для глаз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Словесные: слова гимнастики для глаз.</w:t>
            </w:r>
          </w:p>
          <w:p w:rsidR="00DA4DE9" w:rsidRPr="00F4702E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Наглядный: показ действий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DA4DE9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A67867" w:rsidRPr="00A67867">
              <w:rPr>
                <w:rFonts w:ascii="Times New Roman" w:hAnsi="Times New Roman"/>
                <w:sz w:val="24"/>
                <w:szCs w:val="24"/>
              </w:rPr>
              <w:t>ети встают около стул</w:t>
            </w:r>
            <w:r w:rsidR="00A67867">
              <w:rPr>
                <w:rFonts w:ascii="Times New Roman" w:hAnsi="Times New Roman"/>
                <w:sz w:val="24"/>
                <w:szCs w:val="24"/>
              </w:rPr>
              <w:t xml:space="preserve">ьев, выполняют гимнастику для глаз с </w:t>
            </w:r>
            <w:r w:rsidR="00A678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помощью камешек </w:t>
            </w:r>
            <w:proofErr w:type="spellStart"/>
            <w:r w:rsidR="00A67867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C" w:rsidRPr="00F4702E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Расслабление мышц глаз</w:t>
            </w:r>
          </w:p>
        </w:tc>
      </w:tr>
      <w:tr w:rsidR="00A67867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95B39">
              <w:rPr>
                <w:rFonts w:ascii="Times New Roman" w:hAnsi="Times New Roman"/>
                <w:sz w:val="24"/>
                <w:szCs w:val="24"/>
              </w:rPr>
              <w:t>Этап ознакомления с материалом и активизации знаний детей</w:t>
            </w:r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598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DA4DE9">
              <w:rPr>
                <w:rFonts w:ascii="Times New Roman" w:hAnsi="Times New Roman"/>
                <w:sz w:val="24"/>
                <w:szCs w:val="24"/>
              </w:rPr>
              <w:t>Познакомить с образованием числа 10 на основе сравнения двух групп предметов, пользоваться понятием больше, меньше, поровну.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A67867" w:rsidRDefault="00DA4DE9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Дает задание посчитать звезды на небе, назвать каких звезд больше, сделать так, чтобы звезд стало поровну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E9" w:rsidRPr="00DA4DE9" w:rsidRDefault="00DA4DE9" w:rsidP="00DA4DE9">
            <w:pPr>
              <w:rPr>
                <w:rFonts w:ascii="Times New Roman" w:hAnsi="Times New Roman"/>
                <w:sz w:val="24"/>
                <w:szCs w:val="24"/>
              </w:rPr>
            </w:pPr>
            <w:r w:rsidRPr="00DA4DE9">
              <w:rPr>
                <w:rFonts w:ascii="Times New Roman" w:hAnsi="Times New Roman"/>
                <w:sz w:val="24"/>
                <w:szCs w:val="24"/>
              </w:rPr>
              <w:t>Словесные: дает задание, задает вопросы</w:t>
            </w:r>
          </w:p>
          <w:p w:rsidR="00A67867" w:rsidRPr="00F4702E" w:rsidRDefault="00DA4DE9" w:rsidP="00DA4DE9">
            <w:pPr>
              <w:rPr>
                <w:rFonts w:ascii="Times New Roman" w:hAnsi="Times New Roman"/>
                <w:sz w:val="24"/>
                <w:szCs w:val="24"/>
              </w:rPr>
            </w:pPr>
            <w:r w:rsidRPr="00DA4DE9">
              <w:rPr>
                <w:rFonts w:ascii="Times New Roman" w:hAnsi="Times New Roman"/>
                <w:sz w:val="24"/>
                <w:szCs w:val="24"/>
              </w:rPr>
              <w:t>Наглядные: показ презентации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AA3C3F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 на интерактивной доске, отвечают на вопросы педагога.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DA4DE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умеют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больше 10 или 9. Знают что, значит поровну.</w:t>
            </w:r>
          </w:p>
        </w:tc>
      </w:tr>
      <w:tr w:rsidR="009C63D6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F4702E" w:rsidRDefault="00595B39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Default="009C63D6" w:rsidP="00DC7A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</w:p>
          <w:p w:rsidR="00515986" w:rsidRPr="00F4702E" w:rsidRDefault="00515986" w:rsidP="00DC7A72">
            <w:pPr>
              <w:rPr>
                <w:rFonts w:ascii="Times New Roman" w:hAnsi="Times New Roman"/>
                <w:sz w:val="24"/>
                <w:szCs w:val="24"/>
              </w:rPr>
            </w:pPr>
            <w:r w:rsidRPr="00515986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F4702E" w:rsidRDefault="009C63D6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мышечного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A67867" w:rsidRDefault="009C63D6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медленную музыку. Предлагает детям подвигаться как в невесомости.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F4702E" w:rsidRDefault="009C63D6" w:rsidP="009C63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художественное слово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F4702E" w:rsidRDefault="009C63D6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67867">
              <w:rPr>
                <w:rFonts w:ascii="Times New Roman" w:hAnsi="Times New Roman"/>
                <w:sz w:val="24"/>
                <w:szCs w:val="24"/>
              </w:rPr>
              <w:t>ети имитируют движения космонавтов в открытом космосе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Pr="00F4702E" w:rsidRDefault="009C63D6" w:rsidP="00DC7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Мышечное расслабление</w:t>
            </w:r>
          </w:p>
        </w:tc>
      </w:tr>
      <w:tr w:rsidR="00A67867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95B39">
              <w:rPr>
                <w:rFonts w:ascii="Times New Roman" w:hAnsi="Times New Roman"/>
                <w:sz w:val="24"/>
                <w:szCs w:val="24"/>
              </w:rPr>
              <w:t>Этап ознакомления с материалом и активизации знаний детей</w:t>
            </w:r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1598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bookmarkStart w:id="0" w:name="_GoBack"/>
            <w:bookmarkEnd w:id="0"/>
            <w:r w:rsidRPr="00515986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9C63D6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BC77CC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представления о треугольнике и квадрате и их свойствах.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6" w:rsidRDefault="009C63D6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найти определенные геометрические фигуры и задает вопросы</w:t>
            </w:r>
          </w:p>
          <w:p w:rsidR="00A67867" w:rsidRPr="00A67867" w:rsidRDefault="00A67867" w:rsidP="00A67867">
            <w:pPr>
              <w:rPr>
                <w:rFonts w:ascii="Times New Roman" w:hAnsi="Times New Roman"/>
                <w:sz w:val="24"/>
                <w:szCs w:val="24"/>
              </w:rPr>
            </w:pPr>
            <w:r w:rsidRPr="00A678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AA3C3F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дает задание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9C63D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геометрические фигуры, которые называет педагог</w:t>
            </w:r>
            <w:r w:rsidR="005E45A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отвечают на его вопросы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9C63D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 определяют геометрические фигуры и знают их признаки</w:t>
            </w:r>
          </w:p>
        </w:tc>
      </w:tr>
      <w:tr w:rsidR="00A67867" w:rsidRPr="00F4702E" w:rsidTr="00CA2733">
        <w:trPr>
          <w:divId w:val="1532763452"/>
          <w:trHeight w:val="16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Default="009C63D6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передавать образ числа при помощи конструктора</w:t>
            </w:r>
            <w:r w:rsidR="00F11DA0">
              <w:rPr>
                <w:rFonts w:ascii="Times New Roman" w:hAnsi="Times New Roman"/>
                <w:sz w:val="24"/>
                <w:szCs w:val="24"/>
              </w:rPr>
              <w:t>, умение расставлять цифры по порядку</w:t>
            </w:r>
          </w:p>
          <w:p w:rsidR="009C63D6" w:rsidRPr="00F4702E" w:rsidRDefault="009C63D6" w:rsidP="00374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A0" w:rsidRDefault="00F11DA0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задание сделать цифры и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Предлагает схемы, если это необходимо детям.</w:t>
            </w:r>
          </w:p>
          <w:p w:rsidR="00A67867" w:rsidRPr="00A67867" w:rsidRDefault="00F11DA0" w:rsidP="00CA2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Дает задание наладить пульт и расставить цифры по порядку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A0" w:rsidRDefault="00F11DA0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инструкции к заданиям</w:t>
            </w:r>
          </w:p>
          <w:p w:rsidR="00A67867" w:rsidRPr="00F4702E" w:rsidRDefault="00F11DA0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схемы цифр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Строят цифры из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5B39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цифры по порядку от 1-10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F11DA0" w:rsidP="00F1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Сформированы представления о  цифрах в пределах 10  и их порядке 1-10</w:t>
            </w:r>
          </w:p>
        </w:tc>
      </w:tr>
      <w:tr w:rsidR="00A67867" w:rsidRPr="00F4702E" w:rsidTr="00CA2733">
        <w:trPr>
          <w:divId w:val="1532763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Default="00A67867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A67867">
              <w:rPr>
                <w:rFonts w:ascii="Times New Roman" w:hAnsi="Times New Roman"/>
                <w:sz w:val="24"/>
                <w:szCs w:val="24"/>
              </w:rPr>
              <w:t>Заключительная часть</w:t>
            </w:r>
          </w:p>
          <w:p w:rsidR="00515986" w:rsidRPr="00F4702E" w:rsidRDefault="00515986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515986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F11DA0" w:rsidP="003741AF">
            <w:pPr>
              <w:rPr>
                <w:rFonts w:ascii="Times New Roman" w:hAnsi="Times New Roman"/>
                <w:sz w:val="24"/>
                <w:szCs w:val="24"/>
              </w:rPr>
            </w:pPr>
            <w:r w:rsidRPr="00F11DA0">
              <w:rPr>
                <w:rFonts w:ascii="Times New Roman" w:hAnsi="Times New Roman"/>
                <w:sz w:val="24"/>
                <w:szCs w:val="24"/>
              </w:rPr>
              <w:t>Проанализировать свою деятельность и деятельность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A67867" w:rsidRDefault="00595B39" w:rsidP="00A67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стихотворение. </w:t>
            </w:r>
            <w:r w:rsidR="00F11DA0">
              <w:rPr>
                <w:rFonts w:ascii="Times New Roman" w:hAnsi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/>
                <w:sz w:val="24"/>
                <w:szCs w:val="24"/>
              </w:rPr>
              <w:t>одит итоги</w:t>
            </w:r>
            <w:r w:rsidR="00F11DA0">
              <w:rPr>
                <w:rFonts w:ascii="Times New Roman" w:hAnsi="Times New Roman"/>
                <w:sz w:val="24"/>
                <w:szCs w:val="24"/>
              </w:rPr>
              <w:t>. Определ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="00F11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настроение детей. </w:t>
            </w:r>
          </w:p>
          <w:p w:rsidR="00A67867" w:rsidRPr="00A67867" w:rsidRDefault="00A67867" w:rsidP="00A67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3741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художественное слово, вопросы</w:t>
            </w:r>
            <w:r w:rsidR="00CA2733">
              <w:rPr>
                <w:rFonts w:ascii="Times New Roman" w:hAnsi="Times New Roman"/>
                <w:sz w:val="24"/>
                <w:szCs w:val="24"/>
              </w:rPr>
              <w:t>, беседа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CA2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педагога, отвечают на вопросы педагога. Выбирают звездочку соответствующую своему настроению, прикрепляют её на мольберт. Встают в хоровод</w:t>
            </w:r>
            <w:r w:rsidR="00CA2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7" w:rsidRPr="00F4702E" w:rsidRDefault="00595B39" w:rsidP="00595B39">
            <w:pPr>
              <w:rPr>
                <w:rFonts w:ascii="Times New Roman" w:hAnsi="Times New Roman"/>
                <w:sz w:val="24"/>
                <w:szCs w:val="24"/>
              </w:rPr>
            </w:pPr>
            <w:r w:rsidRPr="00595B39">
              <w:rPr>
                <w:rFonts w:ascii="Times New Roman" w:hAnsi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/>
                <w:sz w:val="24"/>
                <w:szCs w:val="24"/>
              </w:rPr>
              <w:t>детей своей работой.</w:t>
            </w:r>
          </w:p>
        </w:tc>
      </w:tr>
    </w:tbl>
    <w:p w:rsidR="005E45A8" w:rsidRPr="00783918" w:rsidRDefault="005E45A8" w:rsidP="005E45A8">
      <w:pPr>
        <w:pStyle w:val="headline"/>
        <w:spacing w:before="0" w:beforeAutospacing="0" w:after="0" w:afterAutospacing="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sectPr w:rsidR="005E45A8" w:rsidRPr="00783918" w:rsidSect="00C220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81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431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F60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2C4"/>
    <w:rsid w:val="0000598A"/>
    <w:rsid w:val="000270E0"/>
    <w:rsid w:val="0014167E"/>
    <w:rsid w:val="00156A49"/>
    <w:rsid w:val="001847E9"/>
    <w:rsid w:val="0023153F"/>
    <w:rsid w:val="0023356E"/>
    <w:rsid w:val="00347081"/>
    <w:rsid w:val="00391B62"/>
    <w:rsid w:val="003A6F9D"/>
    <w:rsid w:val="00416AA6"/>
    <w:rsid w:val="004502A0"/>
    <w:rsid w:val="00475798"/>
    <w:rsid w:val="004A342A"/>
    <w:rsid w:val="004F5FF9"/>
    <w:rsid w:val="00515986"/>
    <w:rsid w:val="0055047A"/>
    <w:rsid w:val="00561F6E"/>
    <w:rsid w:val="00580D86"/>
    <w:rsid w:val="00595B39"/>
    <w:rsid w:val="005E45A8"/>
    <w:rsid w:val="00692490"/>
    <w:rsid w:val="00710027"/>
    <w:rsid w:val="00717AF5"/>
    <w:rsid w:val="00755223"/>
    <w:rsid w:val="00783918"/>
    <w:rsid w:val="0085652E"/>
    <w:rsid w:val="0091576B"/>
    <w:rsid w:val="009322C4"/>
    <w:rsid w:val="00946F72"/>
    <w:rsid w:val="009657D2"/>
    <w:rsid w:val="009C63D6"/>
    <w:rsid w:val="009F6F8F"/>
    <w:rsid w:val="00A67867"/>
    <w:rsid w:val="00AA3C3F"/>
    <w:rsid w:val="00AE5AAA"/>
    <w:rsid w:val="00AF7F65"/>
    <w:rsid w:val="00B00630"/>
    <w:rsid w:val="00BC77CC"/>
    <w:rsid w:val="00BD5C15"/>
    <w:rsid w:val="00C220BD"/>
    <w:rsid w:val="00C9155A"/>
    <w:rsid w:val="00CA2733"/>
    <w:rsid w:val="00CD4F56"/>
    <w:rsid w:val="00CF25E8"/>
    <w:rsid w:val="00DA4DE9"/>
    <w:rsid w:val="00ED04AC"/>
    <w:rsid w:val="00F11DA0"/>
    <w:rsid w:val="00F85BDA"/>
    <w:rsid w:val="00FD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DA"/>
  </w:style>
  <w:style w:type="paragraph" w:styleId="1">
    <w:name w:val="heading 1"/>
    <w:basedOn w:val="a"/>
    <w:next w:val="a"/>
    <w:link w:val="10"/>
    <w:uiPriority w:val="9"/>
    <w:qFormat/>
    <w:rsid w:val="00932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2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2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322C4"/>
    <w:rPr>
      <w:color w:val="0000FF"/>
      <w:u w:val="single"/>
    </w:rPr>
  </w:style>
  <w:style w:type="paragraph" w:customStyle="1" w:styleId="headline">
    <w:name w:val="headline"/>
    <w:basedOn w:val="a"/>
    <w:rsid w:val="009322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322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22C4"/>
    <w:rPr>
      <w:b/>
      <w:bCs/>
    </w:rPr>
  </w:style>
  <w:style w:type="character" w:customStyle="1" w:styleId="olink">
    <w:name w:val="olink"/>
    <w:basedOn w:val="a0"/>
    <w:rsid w:val="009322C4"/>
  </w:style>
  <w:style w:type="character" w:customStyle="1" w:styleId="cmmdate">
    <w:name w:val="cmm_date"/>
    <w:basedOn w:val="a0"/>
    <w:rsid w:val="009322C4"/>
  </w:style>
  <w:style w:type="character" w:customStyle="1" w:styleId="30">
    <w:name w:val="Заголовок 3 Знак"/>
    <w:basedOn w:val="a0"/>
    <w:link w:val="3"/>
    <w:uiPriority w:val="9"/>
    <w:semiHidden/>
    <w:rsid w:val="00AE5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AE5A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1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A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C77C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3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2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18360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90410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1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45927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8897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16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2" w:space="2" w:color="009FD9"/>
                                            <w:left w:val="single" w:sz="2" w:space="2" w:color="009FD9"/>
                                            <w:bottom w:val="single" w:sz="2" w:space="2" w:color="009FD9"/>
                                            <w:right w:val="single" w:sz="2" w:space="2" w:color="009FD9"/>
                                          </w:divBdr>
                                        </w:div>
                                        <w:div w:id="102871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45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464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517357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2664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28939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89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6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8797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6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79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710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1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888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74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4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0849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04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9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75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12525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5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727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3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3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1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28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3879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03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529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71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8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36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8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54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12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18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6768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850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46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6689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8141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9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F22F-06A3-4D64-9F1A-6627D707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galkakk@sibmail.com</dc:creator>
  <cp:keywords/>
  <dc:description/>
  <cp:lastModifiedBy>PC</cp:lastModifiedBy>
  <cp:revision>27</cp:revision>
  <cp:lastPrinted>2018-04-19T07:20:00Z</cp:lastPrinted>
  <dcterms:created xsi:type="dcterms:W3CDTF">2018-04-01T16:11:00Z</dcterms:created>
  <dcterms:modified xsi:type="dcterms:W3CDTF">2012-01-29T06:53:00Z</dcterms:modified>
</cp:coreProperties>
</file>